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1A7" w:rsidRDefault="00AB11A7" w:rsidP="00161A52">
      <w:pPr>
        <w:jc w:val="center"/>
        <w:rPr>
          <w:b/>
        </w:rPr>
      </w:pPr>
    </w:p>
    <w:p w:rsidR="00AB11A7" w:rsidRDefault="00AB11A7" w:rsidP="00161A52">
      <w:pPr>
        <w:jc w:val="center"/>
        <w:rPr>
          <w:b/>
        </w:rPr>
      </w:pPr>
    </w:p>
    <w:p w:rsidR="00AB11A7" w:rsidRDefault="00AB11A7" w:rsidP="003C27F0">
      <w:pPr>
        <w:rPr>
          <w:b/>
        </w:rPr>
      </w:pPr>
      <w:bookmarkStart w:id="0" w:name="_GoBack"/>
      <w:bookmarkEnd w:id="0"/>
    </w:p>
    <w:p w:rsidR="00A71492" w:rsidRPr="00161A52" w:rsidRDefault="00A71492" w:rsidP="00161A52">
      <w:pPr>
        <w:jc w:val="center"/>
        <w:rPr>
          <w:b/>
        </w:rPr>
      </w:pPr>
      <w:r w:rsidRPr="00161A52">
        <w:rPr>
          <w:b/>
        </w:rPr>
        <w:t>Call for Proposals on School-wide Mobile Learning Models</w:t>
      </w:r>
    </w:p>
    <w:p w:rsidR="00A71492" w:rsidRPr="00161A52" w:rsidRDefault="00A71492" w:rsidP="00161A52">
      <w:pPr>
        <w:jc w:val="center"/>
        <w:rPr>
          <w:b/>
        </w:rPr>
      </w:pPr>
      <w:r w:rsidRPr="00161A52">
        <w:rPr>
          <w:b/>
        </w:rPr>
        <w:t>UNESCO-Fazheng Project on Best Practices in Mobile Learning</w:t>
      </w:r>
    </w:p>
    <w:p w:rsidR="00AB11A7" w:rsidRDefault="00AB11A7" w:rsidP="00161A52">
      <w:pPr>
        <w:jc w:val="both"/>
      </w:pPr>
    </w:p>
    <w:p w:rsidR="00A71492" w:rsidRPr="00A71492" w:rsidRDefault="00A71492" w:rsidP="00161A52">
      <w:pPr>
        <w:jc w:val="both"/>
      </w:pPr>
      <w:r w:rsidRPr="00A71492">
        <w:t>The UNESCO-Fazheng Project on Best Practices in Mobile Learning is designed to seek evidence-based school-level mobile learning practices to inform policy makers and practitioners about the lessons learned on planning and implementing school-wide mobile learning programmes. It is aimed at promoting effective school-wide mobile learning models to ensure that schools become an innovative learning environment in supporting the achievement of school-related targets of Sustainable Development Goal 4 (</w:t>
      </w:r>
      <w:hyperlink r:id="rId7" w:history="1">
        <w:r w:rsidR="00161A52" w:rsidRPr="00F72E43">
          <w:rPr>
            <w:rStyle w:val="Hperlink"/>
          </w:rPr>
          <w:t>http://unesdoc.unesco.org/images/0024/002456/245656e.pdf</w:t>
        </w:r>
      </w:hyperlink>
      <w:r w:rsidR="00161A52">
        <w:t>).</w:t>
      </w:r>
    </w:p>
    <w:p w:rsidR="00A71492" w:rsidRPr="00A71492" w:rsidRDefault="00A71492" w:rsidP="00161A52">
      <w:pPr>
        <w:jc w:val="both"/>
      </w:pPr>
      <w:r w:rsidRPr="00A71492">
        <w:t>You are cordially invited to submit your proposal on school-wide mobile learning models that have been implemented and proved effective. If selected, your school</w:t>
      </w:r>
      <w:r w:rsidRPr="00A71492">
        <w:t>’</w:t>
      </w:r>
      <w:r w:rsidRPr="00A71492">
        <w:t>s model will be recognized by UNESCO as a best practice in using mobile learning at the school level. Moreover, your model will be profiled as a case study in the UNESCO publication on Best Practices in Mobile Learning. The overall goal of the publication is to draw insights and evidences from successful initiatives to inform policy makers and school leaders about effective strategies in planning and implementing mobile learning programmes in varied contexts and to address different needs. The selected cases will also benefit from high visibility on the UNESCO website and at international conferences organized by UNESCO.</w:t>
      </w:r>
    </w:p>
    <w:p w:rsidR="00A71492" w:rsidRPr="00A71492" w:rsidRDefault="00A71492" w:rsidP="00161A52">
      <w:pPr>
        <w:jc w:val="both"/>
        <w:rPr>
          <w:b/>
        </w:rPr>
      </w:pPr>
      <w:r w:rsidRPr="00A71492">
        <w:rPr>
          <w:b/>
        </w:rPr>
        <w:t>Scope:</w:t>
      </w:r>
    </w:p>
    <w:p w:rsidR="00A71492" w:rsidRPr="00A71492" w:rsidRDefault="00A71492" w:rsidP="00A71492">
      <w:r w:rsidRPr="00A71492">
        <w:t>Please apply to be considered as a case study, if:</w:t>
      </w:r>
    </w:p>
    <w:p w:rsidR="00A71492" w:rsidRPr="00A71492" w:rsidRDefault="00A71492" w:rsidP="00A71492">
      <w:pPr>
        <w:pStyle w:val="Loendilik"/>
        <w:numPr>
          <w:ilvl w:val="0"/>
          <w:numId w:val="2"/>
        </w:numPr>
      </w:pPr>
      <w:r w:rsidRPr="00A71492">
        <w:t>You represent an individual school or a group of schools,</w:t>
      </w:r>
    </w:p>
    <w:p w:rsidR="00A71492" w:rsidRPr="00A71492" w:rsidRDefault="00A71492" w:rsidP="00A71492">
      <w:pPr>
        <w:pStyle w:val="Loendilik"/>
        <w:numPr>
          <w:ilvl w:val="0"/>
          <w:numId w:val="2"/>
        </w:numPr>
      </w:pPr>
      <w:r w:rsidRPr="00A71492">
        <w:t>Your school(s) provide primary and/or secondary education,</w:t>
      </w:r>
    </w:p>
    <w:p w:rsidR="00A71492" w:rsidRPr="00A71492" w:rsidRDefault="00A71492" w:rsidP="00A71492">
      <w:pPr>
        <w:pStyle w:val="Loendilik"/>
        <w:numPr>
          <w:ilvl w:val="0"/>
          <w:numId w:val="2"/>
        </w:numPr>
      </w:pPr>
      <w:r w:rsidRPr="00A71492">
        <w:t xml:space="preserve">You have a </w:t>
      </w:r>
      <w:r w:rsidRPr="00161A52">
        <w:rPr>
          <w:b/>
        </w:rPr>
        <w:t>school-wide mobile learning model</w:t>
      </w:r>
      <w:r w:rsidRPr="00A71492">
        <w:t xml:space="preserve"> - a set of mobile learning practices for learning, teaching and school management </w:t>
      </w:r>
      <w:r w:rsidRPr="00A71492">
        <w:t>–</w:t>
      </w:r>
      <w:r w:rsidRPr="00A71492">
        <w:t xml:space="preserve"> that have been implemented</w:t>
      </w:r>
    </w:p>
    <w:p w:rsidR="00A71492" w:rsidRPr="00A71492" w:rsidRDefault="00A71492" w:rsidP="00A71492">
      <w:pPr>
        <w:pStyle w:val="Loendilik"/>
        <w:numPr>
          <w:ilvl w:val="0"/>
          <w:numId w:val="2"/>
        </w:numPr>
      </w:pPr>
      <w:r w:rsidRPr="00A71492">
        <w:t xml:space="preserve">Your mobile learning model is being implemented </w:t>
      </w:r>
      <w:r w:rsidRPr="00161A52">
        <w:rPr>
          <w:b/>
        </w:rPr>
        <w:t>across grades</w:t>
      </w:r>
      <w:r w:rsidRPr="00A71492">
        <w:t xml:space="preserve"> and </w:t>
      </w:r>
      <w:r w:rsidRPr="00161A52">
        <w:rPr>
          <w:b/>
        </w:rPr>
        <w:t>subject areas in your school</w:t>
      </w:r>
      <w:r w:rsidRPr="00A71492">
        <w:t>,</w:t>
      </w:r>
    </w:p>
    <w:p w:rsidR="00A71492" w:rsidRPr="00A71492" w:rsidRDefault="00A71492" w:rsidP="00A71492">
      <w:pPr>
        <w:pStyle w:val="Loendilik"/>
        <w:numPr>
          <w:ilvl w:val="0"/>
          <w:numId w:val="2"/>
        </w:numPr>
      </w:pPr>
      <w:r w:rsidRPr="00A71492">
        <w:t xml:space="preserve">You have </w:t>
      </w:r>
      <w:r w:rsidRPr="00161A52">
        <w:rPr>
          <w:b/>
        </w:rPr>
        <w:t>supporting evidence</w:t>
      </w:r>
      <w:r w:rsidRPr="00A71492">
        <w:t xml:space="preserve"> (based on data and other validated evidences) to prove that the mobile learning models have been effective.</w:t>
      </w:r>
    </w:p>
    <w:p w:rsidR="00161A52" w:rsidRDefault="00161A52" w:rsidP="00A71492">
      <w:pPr>
        <w:rPr>
          <w:b/>
        </w:rPr>
      </w:pPr>
      <w:r>
        <w:rPr>
          <w:b/>
        </w:rPr>
        <w:br w:type="page"/>
      </w:r>
    </w:p>
    <w:p w:rsidR="00A71492" w:rsidRPr="00161A52" w:rsidRDefault="00161A52" w:rsidP="00A71492">
      <w:pPr>
        <w:rPr>
          <w:b/>
        </w:rPr>
      </w:pPr>
      <w:r w:rsidRPr="00161A52">
        <w:rPr>
          <w:b/>
        </w:rPr>
        <w:t>SUBMISSION FORM</w:t>
      </w:r>
    </w:p>
    <w:p w:rsidR="00006549" w:rsidRPr="00006549" w:rsidRDefault="00006549">
      <w:pPr>
        <w:rPr>
          <w:b/>
        </w:rPr>
      </w:pPr>
      <w:r w:rsidRPr="00006549">
        <w:rPr>
          <w:b/>
        </w:rPr>
        <w:t xml:space="preserve">1. Contact information of the applicant(s) </w:t>
      </w:r>
    </w:p>
    <w:p w:rsidR="00006549" w:rsidRDefault="00006549">
      <w:r w:rsidRPr="00006549">
        <w:t>Full Name</w:t>
      </w:r>
      <w:r>
        <w:t>:</w:t>
      </w:r>
      <w:r w:rsidRPr="00006549">
        <w:t xml:space="preserve"> </w:t>
      </w:r>
    </w:p>
    <w:p w:rsidR="00006549" w:rsidRDefault="00006549">
      <w:r w:rsidRPr="00006549">
        <w:t>Title at work</w:t>
      </w:r>
      <w:r>
        <w:t xml:space="preserve">: </w:t>
      </w:r>
    </w:p>
    <w:p w:rsidR="00006549" w:rsidRDefault="00006549">
      <w:r w:rsidRPr="00006549">
        <w:t>Telephone (including country code)</w:t>
      </w:r>
      <w:r>
        <w:t>:</w:t>
      </w:r>
      <w:r w:rsidRPr="00006549">
        <w:t xml:space="preserve"> </w:t>
      </w:r>
    </w:p>
    <w:p w:rsidR="00006549" w:rsidRDefault="00006549">
      <w:r w:rsidRPr="00006549">
        <w:t>Email</w:t>
      </w:r>
      <w:r>
        <w:t>:</w:t>
      </w:r>
      <w:r w:rsidRPr="00006549">
        <w:t xml:space="preserve"> </w:t>
      </w:r>
    </w:p>
    <w:p w:rsidR="00486F26" w:rsidRDefault="00486F26">
      <w:pPr>
        <w:rPr>
          <w:b/>
        </w:rPr>
      </w:pPr>
    </w:p>
    <w:p w:rsidR="00006549" w:rsidRPr="00006549" w:rsidRDefault="00006549">
      <w:pPr>
        <w:rPr>
          <w:b/>
        </w:rPr>
      </w:pPr>
      <w:r w:rsidRPr="00006549">
        <w:rPr>
          <w:b/>
        </w:rPr>
        <w:t xml:space="preserve">2. Background information </w:t>
      </w:r>
    </w:p>
    <w:p w:rsidR="00006549" w:rsidRDefault="00006549">
      <w:r w:rsidRPr="00006549">
        <w:t>Name of Organization/School (that has developed and implemented the school-wide mobile learning model)</w:t>
      </w:r>
      <w:r>
        <w:t xml:space="preserve">: </w:t>
      </w:r>
    </w:p>
    <w:p w:rsidR="00006549" w:rsidRDefault="00006549">
      <w:r w:rsidRPr="00006549">
        <w:t>Country</w:t>
      </w:r>
      <w:r>
        <w:t xml:space="preserve">: </w:t>
      </w:r>
    </w:p>
    <w:p w:rsidR="00006549" w:rsidRDefault="00006549">
      <w:r w:rsidRPr="00006549">
        <w:t xml:space="preserve">URL of the webpage containing detailed information about the organization/school URL: </w:t>
      </w:r>
    </w:p>
    <w:p w:rsidR="0027280B" w:rsidRDefault="0027280B"/>
    <w:p w:rsidR="00006549" w:rsidRDefault="00006549">
      <w:r w:rsidRPr="00006549">
        <w:rPr>
          <w:rFonts w:ascii="Segoe UI Symbol" w:hAnsi="Segoe UI Symbol" w:cs="Segoe UI Symbol"/>
        </w:rPr>
        <w:t>☐</w:t>
      </w:r>
      <w:r w:rsidRPr="00006549">
        <w:t xml:space="preserve"> If you have no website, please provide a supporting document as attachment to the application about the number and gender distribution of students and teachers in your school by grade level. </w:t>
      </w:r>
    </w:p>
    <w:p w:rsidR="0026405C" w:rsidRDefault="00006549">
      <w:r w:rsidRPr="00006549">
        <w:t>Type of school</w:t>
      </w:r>
      <w:r w:rsidR="0026405C">
        <w:t>:</w:t>
      </w:r>
      <w:r w:rsidRPr="00006549">
        <w:t xml:space="preserve"> </w:t>
      </w:r>
    </w:p>
    <w:p w:rsidR="0026405C" w:rsidRDefault="00006549" w:rsidP="0026405C">
      <w:pPr>
        <w:ind w:firstLine="708"/>
      </w:pPr>
      <w:r w:rsidRPr="00006549">
        <w:rPr>
          <w:rFonts w:ascii="Segoe UI Symbol" w:hAnsi="Segoe UI Symbol" w:cs="Segoe UI Symbol"/>
        </w:rPr>
        <w:t>☐</w:t>
      </w:r>
      <w:r w:rsidRPr="00006549">
        <w:t xml:space="preserve"> Public school </w:t>
      </w:r>
    </w:p>
    <w:p w:rsidR="0026405C" w:rsidRDefault="00006549" w:rsidP="0026405C">
      <w:pPr>
        <w:ind w:firstLine="708"/>
      </w:pPr>
      <w:r w:rsidRPr="00006549">
        <w:rPr>
          <w:rFonts w:ascii="Segoe UI Symbol" w:hAnsi="Segoe UI Symbol" w:cs="Segoe UI Symbol"/>
        </w:rPr>
        <w:t>☐</w:t>
      </w:r>
      <w:r w:rsidRPr="00006549">
        <w:t xml:space="preserve"> Private school </w:t>
      </w:r>
    </w:p>
    <w:p w:rsidR="00006549" w:rsidRDefault="00006549" w:rsidP="0026405C">
      <w:pPr>
        <w:ind w:firstLine="708"/>
      </w:pPr>
      <w:r w:rsidRPr="00006549">
        <w:rPr>
          <w:rFonts w:ascii="Segoe UI Symbol" w:hAnsi="Segoe UI Symbol" w:cs="Segoe UI Symbol"/>
        </w:rPr>
        <w:t>☐</w:t>
      </w:r>
      <w:r w:rsidRPr="00006549">
        <w:t xml:space="preserve"> Other type of school, please specify:</w:t>
      </w:r>
    </w:p>
    <w:p w:rsidR="0026405C" w:rsidRDefault="00006549">
      <w:r w:rsidRPr="00006549">
        <w:t xml:space="preserve">Is your school a member of UNESCO ASPnet schools? </w:t>
      </w:r>
    </w:p>
    <w:p w:rsidR="0026405C" w:rsidRDefault="00006549" w:rsidP="0026405C">
      <w:pPr>
        <w:ind w:firstLine="708"/>
      </w:pPr>
      <w:r w:rsidRPr="00006549">
        <w:rPr>
          <w:rFonts w:ascii="Segoe UI Symbol" w:hAnsi="Segoe UI Symbol" w:cs="Segoe UI Symbol"/>
        </w:rPr>
        <w:t>☐</w:t>
      </w:r>
      <w:r w:rsidRPr="00006549">
        <w:t xml:space="preserve"> Yes </w:t>
      </w:r>
    </w:p>
    <w:p w:rsidR="00006549" w:rsidRDefault="00006549" w:rsidP="0026405C">
      <w:pPr>
        <w:ind w:firstLine="708"/>
      </w:pPr>
      <w:r w:rsidRPr="00006549">
        <w:rPr>
          <w:rFonts w:ascii="Segoe UI Symbol" w:hAnsi="Segoe UI Symbol" w:cs="Segoe UI Symbol"/>
        </w:rPr>
        <w:t>☐</w:t>
      </w:r>
      <w:r w:rsidRPr="00006549">
        <w:t xml:space="preserve"> No </w:t>
      </w:r>
    </w:p>
    <w:p w:rsidR="0026405C" w:rsidRDefault="00006549">
      <w:r w:rsidRPr="00006549">
        <w:t xml:space="preserve">Title of your school-wide mobile learning model, if applicable: </w:t>
      </w:r>
    </w:p>
    <w:p w:rsidR="00006549" w:rsidRDefault="0026405C" w:rsidP="0026405C">
      <w:pPr>
        <w:ind w:left="708"/>
      </w:pPr>
      <w:r>
        <w:t xml:space="preserve">Title: </w:t>
      </w:r>
    </w:p>
    <w:p w:rsidR="00006549" w:rsidRDefault="00006549" w:rsidP="0026405C">
      <w:pPr>
        <w:ind w:left="708"/>
      </w:pPr>
      <w:r w:rsidRPr="00006549">
        <w:rPr>
          <w:rFonts w:ascii="Segoe UI Symbol" w:hAnsi="Segoe UI Symbol" w:cs="Segoe UI Symbol"/>
        </w:rPr>
        <w:t>☐</w:t>
      </w:r>
      <w:r w:rsidRPr="00006549">
        <w:t xml:space="preserve"> Not applicable</w:t>
      </w:r>
    </w:p>
    <w:p w:rsidR="00486F26" w:rsidRDefault="00486F26" w:rsidP="00486F26">
      <w:r>
        <w:t>Duration of implementing the school-wide mobile learning model</w:t>
      </w:r>
      <w:r>
        <w:t>:</w:t>
      </w:r>
      <w:r>
        <w:t xml:space="preserve"> </w:t>
      </w:r>
    </w:p>
    <w:p w:rsidR="00486F26" w:rsidRDefault="00486F26" w:rsidP="00486F26">
      <w:pPr>
        <w:ind w:firstLine="708"/>
      </w:pPr>
      <w:r>
        <w:t xml:space="preserve">Started at (month/year): </w:t>
      </w:r>
    </w:p>
    <w:p w:rsidR="00486F26" w:rsidRDefault="00486F26" w:rsidP="00486F26">
      <w:pPr>
        <w:ind w:left="708"/>
      </w:pPr>
      <w:r>
        <w:t xml:space="preserve">Ended at (month/year): </w:t>
      </w:r>
    </w:p>
    <w:p w:rsidR="00486F26" w:rsidRDefault="00486F26" w:rsidP="00486F26">
      <w:pPr>
        <w:ind w:left="708"/>
      </w:pPr>
      <w:r>
        <w:t xml:space="preserve">Or ongoing: </w:t>
      </w:r>
    </w:p>
    <w:p w:rsidR="00486F26" w:rsidRDefault="00486F26" w:rsidP="00486F26">
      <w:r>
        <w:rPr>
          <w:rFonts w:ascii="Segoe UI Symbol" w:hAnsi="Segoe UI Symbol" w:cs="Segoe UI Symbol"/>
        </w:rPr>
        <w:t>☐</w:t>
      </w:r>
      <w:r>
        <w:t xml:space="preserve"> If available, please provide internet links to information describing your school-wide mobile learning model </w:t>
      </w:r>
    </w:p>
    <w:p w:rsidR="00AB11A7" w:rsidRDefault="00AB11A7" w:rsidP="00486F26"/>
    <w:p w:rsidR="00486F26" w:rsidRDefault="00486F26" w:rsidP="00486F26">
      <w:r>
        <w:t>Level of education that your school-wide mobile learning model covers</w:t>
      </w:r>
      <w:r>
        <w:t>:</w:t>
      </w:r>
      <w:r>
        <w:t xml:space="preserve"> </w:t>
      </w:r>
    </w:p>
    <w:p w:rsidR="0026405C" w:rsidRDefault="00486F26" w:rsidP="00486F26">
      <w:pPr>
        <w:ind w:left="708"/>
      </w:pPr>
      <w:r>
        <w:rPr>
          <w:rFonts w:ascii="Segoe UI Symbol" w:hAnsi="Segoe UI Symbol" w:cs="Segoe UI Symbol"/>
        </w:rPr>
        <w:t>☐</w:t>
      </w:r>
      <w:r>
        <w:t xml:space="preserve"> Early childhood education </w:t>
      </w:r>
    </w:p>
    <w:p w:rsidR="0026405C" w:rsidRDefault="00486F26" w:rsidP="00486F26">
      <w:pPr>
        <w:ind w:left="708"/>
      </w:pPr>
      <w:r>
        <w:rPr>
          <w:rFonts w:ascii="Segoe UI Symbol" w:hAnsi="Segoe UI Symbol" w:cs="Segoe UI Symbol"/>
        </w:rPr>
        <w:t>☐</w:t>
      </w:r>
      <w:r>
        <w:t xml:space="preserve"> Primary education </w:t>
      </w:r>
    </w:p>
    <w:p w:rsidR="0026405C" w:rsidRDefault="00486F26" w:rsidP="00486F26">
      <w:pPr>
        <w:ind w:left="708"/>
      </w:pPr>
      <w:r>
        <w:rPr>
          <w:rFonts w:ascii="Segoe UI Symbol" w:hAnsi="Segoe UI Symbol" w:cs="Segoe UI Symbol"/>
        </w:rPr>
        <w:t>☐</w:t>
      </w:r>
      <w:r>
        <w:t xml:space="preserve"> Lower secondary general education </w:t>
      </w:r>
      <w:r>
        <w:t xml:space="preserve">    </w:t>
      </w:r>
    </w:p>
    <w:p w:rsidR="0026405C" w:rsidRDefault="00486F26" w:rsidP="00486F26">
      <w:pPr>
        <w:ind w:left="708"/>
      </w:pPr>
      <w:r>
        <w:rPr>
          <w:rFonts w:ascii="Segoe UI Symbol" w:hAnsi="Segoe UI Symbol" w:cs="Segoe UI Symbol"/>
        </w:rPr>
        <w:t>☐</w:t>
      </w:r>
      <w:r>
        <w:t xml:space="preserve"> Lower secondary vocational education </w:t>
      </w:r>
    </w:p>
    <w:p w:rsidR="0026405C" w:rsidRDefault="00486F26" w:rsidP="00486F26">
      <w:pPr>
        <w:ind w:left="708"/>
      </w:pPr>
      <w:r>
        <w:rPr>
          <w:rFonts w:ascii="Segoe UI Symbol" w:hAnsi="Segoe UI Symbol" w:cs="Segoe UI Symbol"/>
        </w:rPr>
        <w:t>☐</w:t>
      </w:r>
      <w:r>
        <w:t xml:space="preserve"> Upper secondary general education </w:t>
      </w:r>
      <w:r>
        <w:t xml:space="preserve">     </w:t>
      </w:r>
    </w:p>
    <w:p w:rsidR="0026405C" w:rsidRDefault="00486F26" w:rsidP="00486F26">
      <w:pPr>
        <w:ind w:left="708"/>
      </w:pPr>
      <w:r>
        <w:rPr>
          <w:rFonts w:ascii="Segoe UI Symbol" w:hAnsi="Segoe UI Symbol" w:cs="Segoe UI Symbol"/>
        </w:rPr>
        <w:t>☐</w:t>
      </w:r>
      <w:r>
        <w:t xml:space="preserve"> Upper secondary vocational education </w:t>
      </w:r>
    </w:p>
    <w:p w:rsidR="0026405C" w:rsidRDefault="00486F26" w:rsidP="00486F26">
      <w:pPr>
        <w:ind w:left="708"/>
      </w:pPr>
      <w:r>
        <w:rPr>
          <w:rFonts w:ascii="Segoe UI Symbol" w:hAnsi="Segoe UI Symbol" w:cs="Segoe UI Symbol"/>
        </w:rPr>
        <w:t>☐</w:t>
      </w:r>
      <w:r>
        <w:t xml:space="preserve"> Primary education designed for students with special educational needs </w:t>
      </w:r>
    </w:p>
    <w:p w:rsidR="0026405C" w:rsidRDefault="00486F26" w:rsidP="00486F26">
      <w:pPr>
        <w:ind w:left="708"/>
      </w:pPr>
      <w:r>
        <w:rPr>
          <w:rFonts w:ascii="Segoe UI Symbol" w:hAnsi="Segoe UI Symbol" w:cs="Segoe UI Symbol"/>
        </w:rPr>
        <w:t>☐</w:t>
      </w:r>
      <w:r>
        <w:t xml:space="preserve"> Lower secondary education designed for students with special educational needs </w:t>
      </w:r>
    </w:p>
    <w:p w:rsidR="00486F26" w:rsidRDefault="00486F26" w:rsidP="00486F26">
      <w:pPr>
        <w:ind w:left="708"/>
      </w:pPr>
      <w:r>
        <w:rPr>
          <w:rFonts w:ascii="Segoe UI Symbol" w:hAnsi="Segoe UI Symbol" w:cs="Segoe UI Symbol"/>
        </w:rPr>
        <w:t>☐</w:t>
      </w:r>
      <w:r>
        <w:t xml:space="preserve"> Upper secondary education designed for students with special educational needs </w:t>
      </w:r>
    </w:p>
    <w:p w:rsidR="00486F26" w:rsidRDefault="00486F26" w:rsidP="00486F26">
      <w:pPr>
        <w:rPr>
          <w:b/>
        </w:rPr>
      </w:pPr>
    </w:p>
    <w:p w:rsidR="00486F26" w:rsidRPr="00486F26" w:rsidRDefault="00486F26" w:rsidP="00486F26">
      <w:pPr>
        <w:rPr>
          <w:b/>
        </w:rPr>
      </w:pPr>
      <w:r w:rsidRPr="00486F26">
        <w:rPr>
          <w:b/>
        </w:rPr>
        <w:t xml:space="preserve">3. Summary (maximum 300 words) </w:t>
      </w:r>
    </w:p>
    <w:p w:rsidR="00486F26" w:rsidRPr="00486F26" w:rsidRDefault="00486F26" w:rsidP="00486F26">
      <w:pPr>
        <w:rPr>
          <w:i/>
        </w:rPr>
      </w:pPr>
      <w:r w:rsidRPr="00486F26">
        <w:rPr>
          <w:i/>
        </w:rPr>
        <w:t>Describe the key features or key innovations of the school-wide mobile learning model including the innovative practices and results in achieving the overall goal and major objectives set for your model under the context of ensuring equitable access to quality education for all students:</w:t>
      </w:r>
    </w:p>
    <w:p w:rsidR="0026405C" w:rsidRDefault="0026405C" w:rsidP="00486F26"/>
    <w:p w:rsidR="00486F26" w:rsidRPr="0026405C" w:rsidRDefault="00486F26" w:rsidP="00486F26">
      <w:pPr>
        <w:rPr>
          <w:b/>
        </w:rPr>
      </w:pPr>
      <w:r w:rsidRPr="0026405C">
        <w:rPr>
          <w:b/>
        </w:rPr>
        <w:t xml:space="preserve">4. Details </w:t>
      </w:r>
    </w:p>
    <w:p w:rsidR="0026405C" w:rsidRPr="0026405C" w:rsidRDefault="00486F26" w:rsidP="00486F26">
      <w:pPr>
        <w:rPr>
          <w:b/>
        </w:rPr>
      </w:pPr>
      <w:r w:rsidRPr="0026405C">
        <w:rPr>
          <w:b/>
        </w:rPr>
        <w:t xml:space="preserve">1. VISION </w:t>
      </w:r>
    </w:p>
    <w:p w:rsidR="0026405C" w:rsidRPr="003C27F0" w:rsidRDefault="00486F26" w:rsidP="00486F26">
      <w:pPr>
        <w:rPr>
          <w:b/>
          <w:i/>
        </w:rPr>
      </w:pPr>
      <w:r w:rsidRPr="003C27F0">
        <w:rPr>
          <w:b/>
          <w:i/>
        </w:rPr>
        <w:t xml:space="preserve">1.1 Did your school set up a vision/overall strategic development goal to be achieved through the school-wide mobile learning model? </w:t>
      </w:r>
    </w:p>
    <w:p w:rsidR="0026405C" w:rsidRDefault="00486F26" w:rsidP="0026405C">
      <w:pPr>
        <w:ind w:left="708"/>
      </w:pPr>
      <w:r>
        <w:rPr>
          <w:rFonts w:ascii="Segoe UI Symbol" w:hAnsi="Segoe UI Symbol" w:cs="Segoe UI Symbol"/>
        </w:rPr>
        <w:t>☐</w:t>
      </w:r>
      <w:r>
        <w:t xml:space="preserve">Yes - if yes, please write down the vision statement or the overall strategic development goal: </w:t>
      </w:r>
    </w:p>
    <w:p w:rsidR="00AB11A7" w:rsidRDefault="00AB11A7" w:rsidP="0026405C">
      <w:pPr>
        <w:ind w:left="708"/>
      </w:pPr>
    </w:p>
    <w:p w:rsidR="0026405C" w:rsidRDefault="00486F26" w:rsidP="0026405C">
      <w:pPr>
        <w:ind w:left="708"/>
      </w:pPr>
      <w:r>
        <w:rPr>
          <w:rFonts w:ascii="Segoe UI Symbol" w:hAnsi="Segoe UI Symbol" w:cs="Segoe UI Symbol"/>
        </w:rPr>
        <w:t>☐</w:t>
      </w:r>
      <w:r>
        <w:t xml:space="preserve"> No - if no, please move to Item 1.3 </w:t>
      </w:r>
    </w:p>
    <w:p w:rsidR="0026405C" w:rsidRPr="003C27F0" w:rsidRDefault="00486F26" w:rsidP="00486F26">
      <w:pPr>
        <w:rPr>
          <w:b/>
          <w:i/>
        </w:rPr>
      </w:pPr>
      <w:r w:rsidRPr="003C27F0">
        <w:rPr>
          <w:b/>
          <w:i/>
        </w:rPr>
        <w:t xml:space="preserve">1.2 Was the vision shared with teaching staff of the school and other key stakeholders? </w:t>
      </w:r>
    </w:p>
    <w:p w:rsidR="0026405C" w:rsidRDefault="00486F26" w:rsidP="0026405C">
      <w:pPr>
        <w:ind w:left="708"/>
      </w:pPr>
      <w:r>
        <w:rPr>
          <w:rFonts w:ascii="Segoe UI Symbol" w:hAnsi="Segoe UI Symbol" w:cs="Segoe UI Symbol"/>
        </w:rPr>
        <w:t>☐</w:t>
      </w:r>
      <w:r>
        <w:t xml:space="preserve"> Yes - please state how the Vision was shared: </w:t>
      </w:r>
    </w:p>
    <w:p w:rsidR="00AB11A7" w:rsidRDefault="00AB11A7" w:rsidP="0026405C">
      <w:pPr>
        <w:ind w:left="708"/>
      </w:pPr>
    </w:p>
    <w:p w:rsidR="00006549" w:rsidRDefault="00486F26" w:rsidP="00AB11A7">
      <w:pPr>
        <w:ind w:left="708"/>
      </w:pPr>
      <w:r>
        <w:rPr>
          <w:rFonts w:ascii="Segoe UI Symbol" w:hAnsi="Segoe UI Symbol" w:cs="Segoe UI Symbol"/>
        </w:rPr>
        <w:t>☐</w:t>
      </w:r>
      <w:r>
        <w:t xml:space="preserve"> No, it was not shared with teaching staff of the school and other key stakeholders.</w:t>
      </w:r>
    </w:p>
    <w:p w:rsidR="0026405C" w:rsidRPr="003C27F0" w:rsidRDefault="0026405C" w:rsidP="00006549">
      <w:pPr>
        <w:rPr>
          <w:b/>
          <w:i/>
        </w:rPr>
      </w:pPr>
      <w:r w:rsidRPr="003C27F0">
        <w:rPr>
          <w:b/>
          <w:i/>
        </w:rPr>
        <w:t xml:space="preserve">1.3 Given the local context and the resources available for your school, what is the justification of your mobile learning model, why does it offer a promising solution to address challenges and achieve targets of your school? What inspired your school to adopt/develop the mobile learning model? </w:t>
      </w:r>
    </w:p>
    <w:p w:rsidR="0026405C" w:rsidRDefault="0026405C" w:rsidP="00006549"/>
    <w:p w:rsidR="0026405C" w:rsidRDefault="0026405C" w:rsidP="00006549"/>
    <w:p w:rsidR="0026405C" w:rsidRPr="0026405C" w:rsidRDefault="0026405C" w:rsidP="00006549">
      <w:pPr>
        <w:rPr>
          <w:b/>
        </w:rPr>
      </w:pPr>
      <w:r w:rsidRPr="0026405C">
        <w:rPr>
          <w:b/>
        </w:rPr>
        <w:t xml:space="preserve">2. SCHOOL-WIDE PLANNING </w:t>
      </w:r>
    </w:p>
    <w:p w:rsidR="0027280B" w:rsidRPr="003C27F0" w:rsidRDefault="0026405C" w:rsidP="00006549">
      <w:pPr>
        <w:rPr>
          <w:b/>
          <w:i/>
        </w:rPr>
      </w:pPr>
      <w:r w:rsidRPr="003C27F0">
        <w:rPr>
          <w:b/>
          <w:i/>
        </w:rPr>
        <w:t xml:space="preserve">2.1 Did your school go through a school-wide planning process to develop or adopt the school-wide mobile learning model and prepare the implementation plans? </w:t>
      </w:r>
    </w:p>
    <w:p w:rsidR="0027280B" w:rsidRDefault="0026405C" w:rsidP="0027280B">
      <w:pPr>
        <w:ind w:left="708"/>
      </w:pPr>
      <w:r w:rsidRPr="0026405C">
        <w:rPr>
          <w:rFonts w:ascii="Segoe UI Symbol" w:hAnsi="Segoe UI Symbol" w:cs="Segoe UI Symbol"/>
        </w:rPr>
        <w:t>☐</w:t>
      </w:r>
      <w:r w:rsidRPr="0026405C">
        <w:t xml:space="preserve">Yes - please describe the planning process and the main action plan: </w:t>
      </w:r>
    </w:p>
    <w:p w:rsidR="00AB11A7" w:rsidRDefault="00AB11A7" w:rsidP="0027280B">
      <w:pPr>
        <w:ind w:left="708"/>
      </w:pPr>
    </w:p>
    <w:p w:rsidR="0027280B" w:rsidRDefault="0026405C" w:rsidP="0027280B">
      <w:pPr>
        <w:ind w:left="708"/>
      </w:pPr>
      <w:r w:rsidRPr="0026405C">
        <w:rPr>
          <w:rFonts w:ascii="Segoe UI Symbol" w:hAnsi="Segoe UI Symbol" w:cs="Segoe UI Symbol"/>
        </w:rPr>
        <w:t>☐</w:t>
      </w:r>
      <w:r w:rsidRPr="0026405C">
        <w:t xml:space="preserve"> No - if the school-level planning was NOT conducted, please describe how the school-wide mobile learning model was generated: </w:t>
      </w:r>
    </w:p>
    <w:p w:rsidR="00AB11A7" w:rsidRDefault="00AB11A7" w:rsidP="0027280B">
      <w:pPr>
        <w:ind w:left="708"/>
      </w:pPr>
    </w:p>
    <w:p w:rsidR="0027280B" w:rsidRPr="003C27F0" w:rsidRDefault="0026405C" w:rsidP="00006549">
      <w:pPr>
        <w:rPr>
          <w:b/>
          <w:i/>
        </w:rPr>
      </w:pPr>
      <w:r w:rsidRPr="003C27F0">
        <w:rPr>
          <w:b/>
          <w:i/>
        </w:rPr>
        <w:t xml:space="preserve">2.2 Did your school incorporate monitoring and evaluation to keep track on the implementation of the action plans and support planning adjustment? </w:t>
      </w:r>
    </w:p>
    <w:p w:rsidR="0027280B" w:rsidRDefault="0026405C" w:rsidP="0027280B">
      <w:pPr>
        <w:ind w:left="708"/>
      </w:pPr>
      <w:r w:rsidRPr="0026405C">
        <w:rPr>
          <w:rFonts w:ascii="Segoe UI Symbol" w:hAnsi="Segoe UI Symbol" w:cs="Segoe UI Symbol"/>
        </w:rPr>
        <w:t>☐</w:t>
      </w:r>
      <w:r w:rsidRPr="0026405C">
        <w:t xml:space="preserve">Yes - please describe the plan of your monitoring and evaluation mechanism (the details of the methodology of monitoring and evaluation should be described under </w:t>
      </w:r>
      <w:r w:rsidRPr="00AB11A7">
        <w:rPr>
          <w:b/>
        </w:rPr>
        <w:t>6. OVERALL/CROSS CUTTING ACHIEVEMENTS</w:t>
      </w:r>
      <w:r w:rsidRPr="0026405C">
        <w:t xml:space="preserve">): </w:t>
      </w:r>
    </w:p>
    <w:p w:rsidR="00AB11A7" w:rsidRDefault="00AB11A7" w:rsidP="0027280B">
      <w:pPr>
        <w:ind w:left="708"/>
      </w:pPr>
    </w:p>
    <w:p w:rsidR="0027280B" w:rsidRDefault="0026405C" w:rsidP="0027280B">
      <w:pPr>
        <w:ind w:left="708"/>
      </w:pPr>
      <w:r w:rsidRPr="0026405C">
        <w:rPr>
          <w:rFonts w:ascii="Segoe UI Symbol" w:hAnsi="Segoe UI Symbol" w:cs="Segoe UI Symbol"/>
        </w:rPr>
        <w:t>☐</w:t>
      </w:r>
      <w:r w:rsidRPr="0026405C">
        <w:t xml:space="preserve"> No formal school-level monitoring and evaluation was conducted: </w:t>
      </w:r>
    </w:p>
    <w:p w:rsidR="00AB11A7" w:rsidRDefault="00AB11A7" w:rsidP="0027280B">
      <w:pPr>
        <w:ind w:left="708"/>
      </w:pPr>
    </w:p>
    <w:p w:rsidR="0027280B" w:rsidRPr="003C27F0" w:rsidRDefault="0026405C" w:rsidP="00006549">
      <w:pPr>
        <w:rPr>
          <w:b/>
          <w:i/>
        </w:rPr>
      </w:pPr>
      <w:r w:rsidRPr="003C27F0">
        <w:rPr>
          <w:b/>
          <w:i/>
        </w:rPr>
        <w:t xml:space="preserve">2.3 Did you assess the main enabling factors and barriers in your school (system) for the success of the Model and take strategic measures to address them? </w:t>
      </w:r>
    </w:p>
    <w:p w:rsidR="0027280B" w:rsidRDefault="0026405C" w:rsidP="0027280B">
      <w:pPr>
        <w:ind w:left="708"/>
      </w:pPr>
      <w:r w:rsidRPr="0026405C">
        <w:rPr>
          <w:rFonts w:ascii="Segoe UI Symbol" w:hAnsi="Segoe UI Symbol" w:cs="Segoe UI Symbol"/>
        </w:rPr>
        <w:t>☐</w:t>
      </w:r>
      <w:r w:rsidRPr="0026405C">
        <w:t xml:space="preserve">Yes, please describe what strategies you have implemented to provide enabling factors and overcome barriers: </w:t>
      </w:r>
    </w:p>
    <w:p w:rsidR="00AB11A7" w:rsidRDefault="00AB11A7" w:rsidP="0027280B">
      <w:pPr>
        <w:ind w:left="708"/>
      </w:pPr>
    </w:p>
    <w:p w:rsidR="0027280B" w:rsidRDefault="0026405C" w:rsidP="0027280B">
      <w:pPr>
        <w:ind w:left="708"/>
      </w:pPr>
      <w:r w:rsidRPr="0026405C">
        <w:rPr>
          <w:rFonts w:ascii="Segoe UI Symbol" w:hAnsi="Segoe UI Symbol" w:cs="Segoe UI Symbol"/>
        </w:rPr>
        <w:t>☐</w:t>
      </w:r>
      <w:r w:rsidRPr="0026405C">
        <w:t xml:space="preserve"> No, if the school did NOT strategize proactively, please summarize the enabling factors and barriers: </w:t>
      </w:r>
    </w:p>
    <w:p w:rsidR="00AB11A7" w:rsidRDefault="00AB11A7" w:rsidP="0027280B">
      <w:pPr>
        <w:ind w:left="708"/>
      </w:pPr>
    </w:p>
    <w:p w:rsidR="0027280B" w:rsidRPr="003C27F0" w:rsidRDefault="0026405C" w:rsidP="00006549">
      <w:pPr>
        <w:rPr>
          <w:b/>
          <w:i/>
        </w:rPr>
      </w:pPr>
      <w:r w:rsidRPr="003C27F0">
        <w:rPr>
          <w:b/>
          <w:i/>
        </w:rPr>
        <w:t xml:space="preserve">2.4 Did your school adjust the school-based curriculum and assessment of learning outcomes to ensure that they are conducive to the Model? </w:t>
      </w:r>
    </w:p>
    <w:p w:rsidR="0027280B" w:rsidRDefault="0026405C" w:rsidP="0027280B">
      <w:pPr>
        <w:ind w:left="708"/>
      </w:pPr>
      <w:r w:rsidRPr="0026405C">
        <w:rPr>
          <w:rFonts w:ascii="Segoe UI Symbol" w:hAnsi="Segoe UI Symbol" w:cs="Segoe UI Symbol"/>
        </w:rPr>
        <w:t>☐</w:t>
      </w:r>
      <w:r w:rsidRPr="0026405C">
        <w:t xml:space="preserve">Yes, please describe how did you adjust the school-based curriculum and assessment: </w:t>
      </w:r>
    </w:p>
    <w:p w:rsidR="00AB11A7" w:rsidRDefault="00AB11A7" w:rsidP="0027280B">
      <w:pPr>
        <w:ind w:left="708"/>
      </w:pPr>
    </w:p>
    <w:p w:rsidR="0027280B" w:rsidRDefault="0026405C" w:rsidP="0027280B">
      <w:pPr>
        <w:ind w:left="708"/>
      </w:pPr>
      <w:r w:rsidRPr="0026405C">
        <w:rPr>
          <w:rFonts w:ascii="Segoe UI Symbol" w:hAnsi="Segoe UI Symbol" w:cs="Segoe UI Symbol"/>
        </w:rPr>
        <w:t>☐</w:t>
      </w:r>
      <w:r w:rsidRPr="0026405C">
        <w:t xml:space="preserve"> No </w:t>
      </w:r>
    </w:p>
    <w:p w:rsidR="0026405C" w:rsidRPr="003C27F0" w:rsidRDefault="0026405C" w:rsidP="00006549">
      <w:pPr>
        <w:rPr>
          <w:b/>
          <w:i/>
        </w:rPr>
      </w:pPr>
      <w:r w:rsidRPr="003C27F0">
        <w:rPr>
          <w:b/>
          <w:i/>
        </w:rPr>
        <w:t>2.5 Did your school develop and implement a school-level coordination mechanism in the framework of the Model to ensure sharing of resources and collaboration between different units and mobile learning activities?</w:t>
      </w:r>
    </w:p>
    <w:p w:rsidR="0027280B" w:rsidRDefault="0027280B" w:rsidP="0027280B">
      <w:pPr>
        <w:ind w:left="708"/>
      </w:pPr>
      <w:r w:rsidRPr="0027280B">
        <w:rPr>
          <w:rFonts w:ascii="Segoe UI Symbol" w:hAnsi="Segoe UI Symbol" w:cs="Segoe UI Symbol"/>
        </w:rPr>
        <w:t>☐</w:t>
      </w:r>
      <w:r w:rsidRPr="0027280B">
        <w:t xml:space="preserve">Yes, please describe how did you coordinate financial and human resources, and organize collaboration across units, grade levels and subjects: </w:t>
      </w:r>
    </w:p>
    <w:p w:rsidR="00AB11A7" w:rsidRDefault="00AB11A7" w:rsidP="0027280B">
      <w:pPr>
        <w:ind w:left="708"/>
      </w:pPr>
    </w:p>
    <w:p w:rsidR="0027280B" w:rsidRDefault="0027280B" w:rsidP="0027280B">
      <w:pPr>
        <w:ind w:left="708"/>
      </w:pPr>
      <w:r w:rsidRPr="0027280B">
        <w:rPr>
          <w:rFonts w:ascii="Segoe UI Symbol" w:hAnsi="Segoe UI Symbol" w:cs="Segoe UI Symbol"/>
        </w:rPr>
        <w:t>☐</w:t>
      </w:r>
      <w:r w:rsidRPr="0027280B">
        <w:t xml:space="preserve"> No mechanism was implemented, the collaboration was ensured by teaching staff - please provide a description: </w:t>
      </w:r>
    </w:p>
    <w:p w:rsidR="00AB11A7" w:rsidRDefault="00AB11A7" w:rsidP="0027280B">
      <w:pPr>
        <w:ind w:left="708"/>
      </w:pPr>
    </w:p>
    <w:p w:rsidR="0027280B" w:rsidRPr="00AB11A7" w:rsidRDefault="0027280B" w:rsidP="00006549">
      <w:pPr>
        <w:rPr>
          <w:b/>
        </w:rPr>
      </w:pPr>
      <w:r w:rsidRPr="00AB11A7">
        <w:rPr>
          <w:b/>
        </w:rPr>
        <w:t>3</w:t>
      </w:r>
      <w:r w:rsidR="00AB11A7">
        <w:rPr>
          <w:b/>
        </w:rPr>
        <w:t>.</w:t>
      </w:r>
      <w:r w:rsidRPr="00AB11A7">
        <w:rPr>
          <w:b/>
        </w:rPr>
        <w:t xml:space="preserve"> MOBILE LEARNING ENVIRONMENT </w:t>
      </w:r>
    </w:p>
    <w:p w:rsidR="0027280B" w:rsidRPr="003C27F0" w:rsidRDefault="0027280B" w:rsidP="00006549">
      <w:pPr>
        <w:rPr>
          <w:b/>
          <w:i/>
        </w:rPr>
      </w:pPr>
      <w:r w:rsidRPr="003C27F0">
        <w:rPr>
          <w:b/>
          <w:i/>
        </w:rPr>
        <w:t xml:space="preserve">3.1 To enable the teaching and learning practices under the Model, what type of main digital devices, internet connection, online platforms and/or mobile apps, and digital/online content/course has the school provided for students and teaching staff in varied locations (e.g. classrooms, laboratories, libraries, special activities/project rooms, outside of campus)? Please specify the technological configuration and capabilities of the devices, internet connection, and main platform/apps </w:t>
      </w:r>
      <w:r w:rsidRPr="003C27F0">
        <w:rPr>
          <w:b/>
          <w:i/>
        </w:rPr>
        <w:t>–</w:t>
      </w:r>
      <w:r w:rsidRPr="003C27F0">
        <w:rPr>
          <w:b/>
          <w:i/>
        </w:rPr>
        <w:t xml:space="preserve"> if different mobile learning solutions have been created for different target groups, please describe separately </w:t>
      </w:r>
      <w:r w:rsidRPr="003C27F0">
        <w:rPr>
          <w:b/>
          <w:i/>
        </w:rPr>
        <w:t>–</w:t>
      </w:r>
      <w:r w:rsidRPr="003C27F0">
        <w:rPr>
          <w:b/>
          <w:i/>
        </w:rPr>
        <w:t xml:space="preserve"> if necessary, you can provide an annexed file: </w:t>
      </w:r>
    </w:p>
    <w:p w:rsidR="00B35B0C" w:rsidRDefault="00B35B0C" w:rsidP="00006549"/>
    <w:p w:rsidR="0027280B" w:rsidRPr="003C27F0" w:rsidRDefault="0027280B" w:rsidP="00006549">
      <w:pPr>
        <w:rPr>
          <w:b/>
          <w:i/>
        </w:rPr>
      </w:pPr>
      <w:r w:rsidRPr="003C27F0">
        <w:rPr>
          <w:b/>
          <w:i/>
        </w:rPr>
        <w:t xml:space="preserve">3.2 Why this mobile learning environment (or solution) has been adopted or developed instead of others? </w:t>
      </w:r>
    </w:p>
    <w:p w:rsidR="00AB11A7" w:rsidRDefault="00AB11A7" w:rsidP="00006549"/>
    <w:p w:rsidR="00B35B0C" w:rsidRPr="003C27F0" w:rsidRDefault="0027280B" w:rsidP="00006549">
      <w:pPr>
        <w:rPr>
          <w:b/>
          <w:i/>
        </w:rPr>
      </w:pPr>
      <w:r w:rsidRPr="003C27F0">
        <w:rPr>
          <w:b/>
          <w:i/>
        </w:rPr>
        <w:t>3.3 If major integrated digital learning systems (platforms or apps) adopted, please describe how they are adopted or developed</w:t>
      </w:r>
      <w:r w:rsidR="00B35B0C" w:rsidRPr="003C27F0">
        <w:rPr>
          <w:b/>
          <w:i/>
        </w:rPr>
        <w:t>:</w:t>
      </w:r>
    </w:p>
    <w:p w:rsidR="0027280B" w:rsidRDefault="0027280B" w:rsidP="00006549">
      <w:r w:rsidRPr="0027280B">
        <w:t xml:space="preserve"> </w:t>
      </w:r>
    </w:p>
    <w:p w:rsidR="0027280B" w:rsidRPr="003C27F0" w:rsidRDefault="0027280B" w:rsidP="00006549">
      <w:pPr>
        <w:rPr>
          <w:b/>
          <w:i/>
        </w:rPr>
      </w:pPr>
      <w:r w:rsidRPr="003C27F0">
        <w:rPr>
          <w:b/>
          <w:i/>
        </w:rPr>
        <w:t>3.4 Has the mobile learning environment enabled mobility of learning activities (expanding learning opportunities beyond schools)?</w:t>
      </w:r>
    </w:p>
    <w:p w:rsidR="0027280B" w:rsidRDefault="0027280B" w:rsidP="0027280B">
      <w:pPr>
        <w:ind w:left="708"/>
      </w:pPr>
      <w:r w:rsidRPr="0027280B">
        <w:rPr>
          <w:rFonts w:ascii="Segoe UI Symbol" w:hAnsi="Segoe UI Symbol" w:cs="Segoe UI Symbol"/>
        </w:rPr>
        <w:t>☐</w:t>
      </w:r>
      <w:r w:rsidRPr="0027280B">
        <w:t xml:space="preserve">Yes - please describe how did you support the easy access: </w:t>
      </w:r>
    </w:p>
    <w:p w:rsidR="00B35B0C" w:rsidRDefault="00B35B0C" w:rsidP="0027280B">
      <w:pPr>
        <w:ind w:left="708"/>
      </w:pPr>
    </w:p>
    <w:p w:rsidR="0027280B" w:rsidRDefault="0027280B" w:rsidP="0027280B">
      <w:pPr>
        <w:ind w:left="708"/>
      </w:pPr>
      <w:r w:rsidRPr="0027280B">
        <w:rPr>
          <w:rFonts w:ascii="Segoe UI Symbol" w:hAnsi="Segoe UI Symbol" w:cs="Segoe UI Symbol"/>
        </w:rPr>
        <w:t>☐</w:t>
      </w:r>
      <w:r w:rsidRPr="0027280B">
        <w:t xml:space="preserve"> No, the access is limited - please provide a description: </w:t>
      </w:r>
    </w:p>
    <w:p w:rsidR="00B35B0C" w:rsidRDefault="00B35B0C" w:rsidP="0027280B">
      <w:pPr>
        <w:ind w:left="708"/>
      </w:pPr>
    </w:p>
    <w:p w:rsidR="0027280B" w:rsidRPr="003C27F0" w:rsidRDefault="0027280B" w:rsidP="00006549">
      <w:pPr>
        <w:rPr>
          <w:b/>
          <w:i/>
        </w:rPr>
      </w:pPr>
      <w:r w:rsidRPr="003C27F0">
        <w:rPr>
          <w:b/>
          <w:i/>
        </w:rPr>
        <w:t xml:space="preserve">3.5 If existing digital material and/ online content/courses were used, please describe how they are found and selected (from where), adopted and re-used in your Model: </w:t>
      </w:r>
    </w:p>
    <w:p w:rsidR="00B35B0C" w:rsidRDefault="00B35B0C" w:rsidP="00006549"/>
    <w:p w:rsidR="0027280B" w:rsidRPr="003C27F0" w:rsidRDefault="0027280B" w:rsidP="00006549">
      <w:pPr>
        <w:rPr>
          <w:b/>
          <w:i/>
        </w:rPr>
      </w:pPr>
      <w:r w:rsidRPr="003C27F0">
        <w:rPr>
          <w:b/>
          <w:i/>
        </w:rPr>
        <w:t xml:space="preserve">3.6 If new digital material and/ online content/courses have been developed, please describe how they are developed, how is the quality assured and who are engaged in the digital content development in your Model: </w:t>
      </w:r>
    </w:p>
    <w:p w:rsidR="00B35B0C" w:rsidRDefault="00B35B0C" w:rsidP="00006549"/>
    <w:p w:rsidR="0027280B" w:rsidRPr="003C27F0" w:rsidRDefault="0027280B" w:rsidP="00006549">
      <w:pPr>
        <w:rPr>
          <w:b/>
          <w:i/>
        </w:rPr>
      </w:pPr>
      <w:r w:rsidRPr="003C27F0">
        <w:rPr>
          <w:b/>
          <w:i/>
        </w:rPr>
        <w:t>3.7 Did your school/Model has adopted any kind of open license for the digital content being used?</w:t>
      </w:r>
    </w:p>
    <w:p w:rsidR="0027280B" w:rsidRDefault="0027280B" w:rsidP="0027280B">
      <w:pPr>
        <w:ind w:left="708"/>
      </w:pPr>
      <w:r w:rsidRPr="0027280B">
        <w:rPr>
          <w:rFonts w:ascii="Segoe UI Symbol" w:hAnsi="Segoe UI Symbol" w:cs="Segoe UI Symbol"/>
        </w:rPr>
        <w:t>☐</w:t>
      </w:r>
      <w:r w:rsidRPr="0027280B">
        <w:t xml:space="preserve">Yes - please describe the open licenses adopted: </w:t>
      </w:r>
    </w:p>
    <w:p w:rsidR="00B35B0C" w:rsidRDefault="00B35B0C" w:rsidP="0027280B">
      <w:pPr>
        <w:ind w:left="708"/>
      </w:pPr>
    </w:p>
    <w:p w:rsidR="0027280B" w:rsidRDefault="0027280B" w:rsidP="0027280B">
      <w:pPr>
        <w:ind w:left="708"/>
      </w:pPr>
      <w:r w:rsidRPr="0027280B">
        <w:rPr>
          <w:rFonts w:ascii="Segoe UI Symbol" w:hAnsi="Segoe UI Symbol" w:cs="Segoe UI Symbol"/>
        </w:rPr>
        <w:t>☐</w:t>
      </w:r>
      <w:r w:rsidRPr="0027280B">
        <w:t xml:space="preserve"> No </w:t>
      </w:r>
    </w:p>
    <w:p w:rsidR="0027280B" w:rsidRPr="00AB11A7" w:rsidRDefault="0027280B" w:rsidP="00006549">
      <w:pPr>
        <w:rPr>
          <w:b/>
          <w:i/>
        </w:rPr>
      </w:pPr>
      <w:r w:rsidRPr="00AB11A7">
        <w:rPr>
          <w:b/>
          <w:i/>
        </w:rPr>
        <w:t>3.8 Did your school create any strategies to ensure the privacy and confidentiality of students</w:t>
      </w:r>
      <w:r w:rsidRPr="00AB11A7">
        <w:rPr>
          <w:b/>
          <w:i/>
        </w:rPr>
        <w:t>’</w:t>
      </w:r>
      <w:r w:rsidRPr="00AB11A7">
        <w:rPr>
          <w:b/>
          <w:i/>
        </w:rPr>
        <w:t xml:space="preserve"> personally identifiable information, encourage safe and ethical use of online content and online social activities? </w:t>
      </w:r>
    </w:p>
    <w:p w:rsidR="0027280B" w:rsidRDefault="0027280B" w:rsidP="0027280B">
      <w:pPr>
        <w:ind w:left="708"/>
      </w:pPr>
      <w:r w:rsidRPr="0027280B">
        <w:rPr>
          <w:rFonts w:ascii="Segoe UI Symbol" w:hAnsi="Segoe UI Symbol" w:cs="Segoe UI Symbol"/>
        </w:rPr>
        <w:t>☐</w:t>
      </w:r>
      <w:r w:rsidRPr="0027280B">
        <w:t xml:space="preserve">Yes - please describe the strategies: </w:t>
      </w:r>
    </w:p>
    <w:p w:rsidR="00B35B0C" w:rsidRDefault="00B35B0C" w:rsidP="0027280B">
      <w:pPr>
        <w:ind w:left="708"/>
      </w:pPr>
    </w:p>
    <w:p w:rsidR="00006549" w:rsidRDefault="0027280B" w:rsidP="0027280B">
      <w:pPr>
        <w:ind w:left="708"/>
      </w:pPr>
      <w:r w:rsidRPr="0027280B">
        <w:rPr>
          <w:rFonts w:ascii="Segoe UI Symbol" w:hAnsi="Segoe UI Symbol" w:cs="Segoe UI Symbol"/>
        </w:rPr>
        <w:t>☐</w:t>
      </w:r>
      <w:r w:rsidRPr="0027280B">
        <w:t xml:space="preserve"> No</w:t>
      </w:r>
    </w:p>
    <w:p w:rsidR="0027280B" w:rsidRPr="00AB11A7" w:rsidRDefault="0027280B" w:rsidP="00006549">
      <w:pPr>
        <w:rPr>
          <w:b/>
          <w:i/>
        </w:rPr>
      </w:pPr>
      <w:r w:rsidRPr="00AB11A7">
        <w:rPr>
          <w:b/>
          <w:i/>
        </w:rPr>
        <w:t xml:space="preserve">3.9 Did your school create any strategies to ensure that connected digital devices and online content are easily accessed by students and other target users? </w:t>
      </w:r>
    </w:p>
    <w:p w:rsidR="0027280B" w:rsidRDefault="0027280B" w:rsidP="0027280B">
      <w:pPr>
        <w:ind w:left="708"/>
      </w:pPr>
      <w:r w:rsidRPr="0027280B">
        <w:rPr>
          <w:rFonts w:ascii="Segoe UI Symbol" w:hAnsi="Segoe UI Symbol" w:cs="Segoe UI Symbol"/>
        </w:rPr>
        <w:t>☐</w:t>
      </w:r>
      <w:r w:rsidRPr="0027280B">
        <w:t xml:space="preserve">Yes - please describe how did you support the easy access: </w:t>
      </w:r>
    </w:p>
    <w:p w:rsidR="00AB11A7" w:rsidRDefault="00AB11A7" w:rsidP="0027280B">
      <w:pPr>
        <w:ind w:left="708"/>
      </w:pPr>
    </w:p>
    <w:p w:rsidR="0027280B" w:rsidRDefault="0027280B" w:rsidP="0027280B">
      <w:pPr>
        <w:ind w:left="708"/>
      </w:pPr>
      <w:r w:rsidRPr="0027280B">
        <w:rPr>
          <w:rFonts w:ascii="Segoe UI Symbol" w:hAnsi="Segoe UI Symbol" w:cs="Segoe UI Symbol"/>
        </w:rPr>
        <w:t>☐</w:t>
      </w:r>
      <w:r w:rsidRPr="0027280B">
        <w:t xml:space="preserve"> No, the access is limited - please provide a description: </w:t>
      </w:r>
    </w:p>
    <w:p w:rsidR="00AB11A7" w:rsidRDefault="00AB11A7" w:rsidP="0027280B">
      <w:pPr>
        <w:ind w:left="708"/>
      </w:pPr>
    </w:p>
    <w:p w:rsidR="0027280B" w:rsidRPr="00AB11A7" w:rsidRDefault="0027280B" w:rsidP="00006549">
      <w:pPr>
        <w:rPr>
          <w:b/>
          <w:i/>
        </w:rPr>
      </w:pPr>
      <w:r w:rsidRPr="00AB11A7">
        <w:rPr>
          <w:b/>
          <w:i/>
        </w:rPr>
        <w:t xml:space="preserve">3.10 Did your school create any strategies to ensure that students and teaching staff across gender and socio-economic groups have equitable access to the connected digital devices and online content? </w:t>
      </w:r>
    </w:p>
    <w:p w:rsidR="0027280B" w:rsidRDefault="0027280B" w:rsidP="0027280B">
      <w:pPr>
        <w:ind w:left="708"/>
      </w:pPr>
      <w:r w:rsidRPr="0027280B">
        <w:rPr>
          <w:rFonts w:ascii="Segoe UI Symbol" w:hAnsi="Segoe UI Symbol" w:cs="Segoe UI Symbol"/>
        </w:rPr>
        <w:t>☐</w:t>
      </w:r>
      <w:r w:rsidRPr="0027280B">
        <w:t xml:space="preserve">Yes - please describe how did you support the equitable access: </w:t>
      </w:r>
    </w:p>
    <w:p w:rsidR="00AB11A7" w:rsidRDefault="00AB11A7" w:rsidP="0027280B">
      <w:pPr>
        <w:ind w:left="708"/>
      </w:pPr>
    </w:p>
    <w:p w:rsidR="0027280B" w:rsidRDefault="0027280B" w:rsidP="0027280B">
      <w:pPr>
        <w:ind w:left="708"/>
      </w:pPr>
      <w:r w:rsidRPr="0027280B">
        <w:rPr>
          <w:rFonts w:ascii="Segoe UI Symbol" w:hAnsi="Segoe UI Symbol" w:cs="Segoe UI Symbol"/>
        </w:rPr>
        <w:t>☐</w:t>
      </w:r>
      <w:r w:rsidRPr="0027280B">
        <w:t xml:space="preserve"> No </w:t>
      </w:r>
    </w:p>
    <w:p w:rsidR="0027280B" w:rsidRPr="00AB11A7" w:rsidRDefault="0027280B" w:rsidP="00006549">
      <w:pPr>
        <w:rPr>
          <w:b/>
          <w:i/>
        </w:rPr>
      </w:pPr>
      <w:r w:rsidRPr="00AB11A7">
        <w:rPr>
          <w:b/>
          <w:i/>
        </w:rPr>
        <w:t xml:space="preserve">3.11 Did your school create any strategies to ensure that the connected digital devices and online content are accessible for students (as well as teachers and parents) with disabilities? </w:t>
      </w:r>
    </w:p>
    <w:p w:rsidR="0027280B" w:rsidRDefault="0027280B" w:rsidP="0027280B">
      <w:pPr>
        <w:ind w:left="708"/>
      </w:pPr>
      <w:r w:rsidRPr="0027280B">
        <w:rPr>
          <w:rFonts w:ascii="Segoe UI Symbol" w:hAnsi="Segoe UI Symbol" w:cs="Segoe UI Symbol"/>
        </w:rPr>
        <w:t>☐</w:t>
      </w:r>
      <w:r w:rsidRPr="0027280B">
        <w:t xml:space="preserve">Yes - please describe how did you support the inclusive access: </w:t>
      </w:r>
    </w:p>
    <w:p w:rsidR="00AB11A7" w:rsidRDefault="00AB11A7" w:rsidP="0027280B">
      <w:pPr>
        <w:ind w:left="708"/>
      </w:pPr>
    </w:p>
    <w:p w:rsidR="0027280B" w:rsidRDefault="0027280B" w:rsidP="0027280B">
      <w:pPr>
        <w:ind w:left="708"/>
      </w:pPr>
      <w:r w:rsidRPr="0027280B">
        <w:rPr>
          <w:rFonts w:ascii="Segoe UI Symbol" w:hAnsi="Segoe UI Symbol" w:cs="Segoe UI Symbol"/>
        </w:rPr>
        <w:t>☐</w:t>
      </w:r>
      <w:r w:rsidRPr="0027280B">
        <w:t xml:space="preserve"> No </w:t>
      </w:r>
    </w:p>
    <w:p w:rsidR="0027280B" w:rsidRPr="00AB11A7" w:rsidRDefault="0027280B" w:rsidP="00006549">
      <w:pPr>
        <w:rPr>
          <w:b/>
          <w:i/>
        </w:rPr>
      </w:pPr>
      <w:r w:rsidRPr="00AB11A7">
        <w:rPr>
          <w:b/>
          <w:i/>
        </w:rPr>
        <w:t xml:space="preserve">3.12 Did your school create any strategies to continuously evaluate the learning needs and update the mobile learning environment? </w:t>
      </w:r>
    </w:p>
    <w:p w:rsidR="0027280B" w:rsidRDefault="0027280B" w:rsidP="0027280B">
      <w:pPr>
        <w:ind w:left="708"/>
      </w:pPr>
      <w:r w:rsidRPr="0027280B">
        <w:rPr>
          <w:rFonts w:ascii="Segoe UI Symbol" w:hAnsi="Segoe UI Symbol" w:cs="Segoe UI Symbol"/>
        </w:rPr>
        <w:t>☐</w:t>
      </w:r>
      <w:r w:rsidRPr="0027280B">
        <w:t xml:space="preserve">Yes - please describe the strategy: </w:t>
      </w:r>
    </w:p>
    <w:p w:rsidR="00AB11A7" w:rsidRDefault="00AB11A7" w:rsidP="0027280B">
      <w:pPr>
        <w:ind w:left="708"/>
      </w:pPr>
    </w:p>
    <w:p w:rsidR="0027280B" w:rsidRDefault="0027280B" w:rsidP="0027280B">
      <w:pPr>
        <w:ind w:left="708"/>
      </w:pPr>
      <w:r w:rsidRPr="0027280B">
        <w:rPr>
          <w:rFonts w:ascii="Segoe UI Symbol" w:hAnsi="Segoe UI Symbol" w:cs="Segoe UI Symbol"/>
        </w:rPr>
        <w:t>☐</w:t>
      </w:r>
      <w:r w:rsidRPr="0027280B">
        <w:t xml:space="preserve"> No, it has been done by the government - please provide a brief description: </w:t>
      </w:r>
    </w:p>
    <w:p w:rsidR="00AB11A7" w:rsidRDefault="00AB11A7" w:rsidP="0027280B">
      <w:pPr>
        <w:ind w:left="708"/>
      </w:pPr>
    </w:p>
    <w:p w:rsidR="0027280B" w:rsidRDefault="0027280B" w:rsidP="0027280B">
      <w:pPr>
        <w:ind w:left="708"/>
      </w:pPr>
      <w:r w:rsidRPr="0027280B">
        <w:rPr>
          <w:rFonts w:ascii="Segoe UI Symbol" w:hAnsi="Segoe UI Symbol" w:cs="Segoe UI Symbol"/>
        </w:rPr>
        <w:t>☐</w:t>
      </w:r>
      <w:r w:rsidRPr="0027280B">
        <w:t xml:space="preserve"> No such kind of plan, because: </w:t>
      </w:r>
    </w:p>
    <w:p w:rsidR="00AB11A7" w:rsidRDefault="00AB11A7" w:rsidP="0027280B">
      <w:pPr>
        <w:ind w:left="708"/>
      </w:pPr>
    </w:p>
    <w:p w:rsidR="0027280B" w:rsidRPr="00AB11A7" w:rsidRDefault="0027280B" w:rsidP="00006549">
      <w:pPr>
        <w:rPr>
          <w:b/>
        </w:rPr>
      </w:pPr>
      <w:r w:rsidRPr="00AB11A7">
        <w:rPr>
          <w:b/>
        </w:rPr>
        <w:t>4</w:t>
      </w:r>
      <w:r w:rsidR="00AB11A7">
        <w:rPr>
          <w:b/>
        </w:rPr>
        <w:t>.</w:t>
      </w:r>
      <w:r w:rsidRPr="00AB11A7">
        <w:rPr>
          <w:b/>
        </w:rPr>
        <w:t xml:space="preserve"> CAPACITY BUILDING AND INCENTIVE STRATEGY </w:t>
      </w:r>
    </w:p>
    <w:p w:rsidR="0027280B" w:rsidRPr="00AB11A7" w:rsidRDefault="0027280B" w:rsidP="00006549">
      <w:pPr>
        <w:rPr>
          <w:b/>
          <w:i/>
        </w:rPr>
      </w:pPr>
      <w:r w:rsidRPr="00AB11A7">
        <w:rPr>
          <w:b/>
          <w:i/>
        </w:rPr>
        <w:t xml:space="preserve">4.1 Please provide a description of the profile of the teaching staff and other concerned school staff of your school including the total number and the disaggregation by age, gender, and the level and subject of their qualifications </w:t>
      </w:r>
      <w:r w:rsidRPr="00AB11A7">
        <w:rPr>
          <w:b/>
          <w:i/>
        </w:rPr>
        <w:t>–</w:t>
      </w:r>
      <w:r w:rsidRPr="00AB11A7">
        <w:rPr>
          <w:b/>
          <w:i/>
        </w:rPr>
        <w:t xml:space="preserve"> if necessary, you can provide an annexed file: </w:t>
      </w:r>
    </w:p>
    <w:p w:rsidR="00AB11A7" w:rsidRDefault="00AB11A7" w:rsidP="00006549"/>
    <w:p w:rsidR="0027280B" w:rsidRPr="00AB11A7" w:rsidRDefault="0027280B" w:rsidP="00006549">
      <w:pPr>
        <w:rPr>
          <w:b/>
          <w:i/>
        </w:rPr>
      </w:pPr>
      <w:r w:rsidRPr="00AB11A7">
        <w:rPr>
          <w:b/>
          <w:i/>
        </w:rPr>
        <w:t>4.2 Did your school implement any strategy for teachers to ensure that quality and qualified teaching staff is recruited to support the school-wide mobile learning model?</w:t>
      </w:r>
    </w:p>
    <w:p w:rsidR="0027280B" w:rsidRDefault="0027280B" w:rsidP="0027280B">
      <w:pPr>
        <w:ind w:left="708"/>
      </w:pPr>
      <w:r w:rsidRPr="0027280B">
        <w:rPr>
          <w:rFonts w:ascii="Segoe UI Symbol" w:hAnsi="Segoe UI Symbol" w:cs="Segoe UI Symbol"/>
        </w:rPr>
        <w:t>☐</w:t>
      </w:r>
      <w:r w:rsidRPr="0027280B">
        <w:t xml:space="preserve">Yes - please describe the plan: </w:t>
      </w:r>
    </w:p>
    <w:p w:rsidR="00AB11A7" w:rsidRDefault="00AB11A7" w:rsidP="0027280B">
      <w:pPr>
        <w:ind w:left="708"/>
      </w:pPr>
    </w:p>
    <w:p w:rsidR="0027280B" w:rsidRDefault="0027280B" w:rsidP="0027280B">
      <w:pPr>
        <w:ind w:left="708"/>
      </w:pPr>
      <w:r w:rsidRPr="0027280B">
        <w:rPr>
          <w:rFonts w:ascii="Segoe UI Symbol" w:hAnsi="Segoe UI Symbol" w:cs="Segoe UI Symbol"/>
        </w:rPr>
        <w:t>☐</w:t>
      </w:r>
      <w:r w:rsidRPr="0027280B">
        <w:t xml:space="preserve"> No, it has been done by the government - please provide a brief description: </w:t>
      </w:r>
    </w:p>
    <w:p w:rsidR="00AB11A7" w:rsidRDefault="00AB11A7" w:rsidP="0027280B">
      <w:pPr>
        <w:ind w:left="708"/>
      </w:pPr>
    </w:p>
    <w:p w:rsidR="0027280B" w:rsidRDefault="0027280B" w:rsidP="0027280B">
      <w:pPr>
        <w:ind w:left="708"/>
      </w:pPr>
      <w:r w:rsidRPr="0027280B">
        <w:rPr>
          <w:rFonts w:ascii="Segoe UI Symbol" w:hAnsi="Segoe UI Symbol" w:cs="Segoe UI Symbol"/>
        </w:rPr>
        <w:t>☐</w:t>
      </w:r>
      <w:r w:rsidRPr="0027280B">
        <w:t xml:space="preserve"> No such kind of plan, because: </w:t>
      </w:r>
    </w:p>
    <w:p w:rsidR="00AB11A7" w:rsidRDefault="00AB11A7" w:rsidP="0027280B">
      <w:pPr>
        <w:ind w:left="708"/>
      </w:pPr>
    </w:p>
    <w:p w:rsidR="0027280B" w:rsidRPr="00AB11A7" w:rsidRDefault="0027280B" w:rsidP="00006549">
      <w:pPr>
        <w:rPr>
          <w:b/>
          <w:i/>
        </w:rPr>
      </w:pPr>
      <w:r w:rsidRPr="00AB11A7">
        <w:rPr>
          <w:b/>
          <w:i/>
        </w:rPr>
        <w:t xml:space="preserve">4.3 Did your school implement incentive strategies to ensure that the productive use of mobile learning is integrated in the regular performance evaluation and personnel development schema for teaching staff and other concerned school staff? </w:t>
      </w:r>
    </w:p>
    <w:p w:rsidR="0027280B" w:rsidRDefault="0027280B" w:rsidP="0027280B">
      <w:pPr>
        <w:ind w:left="708"/>
      </w:pPr>
      <w:r w:rsidRPr="0027280B">
        <w:rPr>
          <w:rFonts w:ascii="Segoe UI Symbol" w:hAnsi="Segoe UI Symbol" w:cs="Segoe UI Symbol"/>
        </w:rPr>
        <w:t>☐</w:t>
      </w:r>
      <w:r w:rsidRPr="0027280B">
        <w:t xml:space="preserve">Yes - please describe the strategies: </w:t>
      </w:r>
    </w:p>
    <w:p w:rsidR="00AB11A7" w:rsidRDefault="00AB11A7" w:rsidP="0027280B">
      <w:pPr>
        <w:ind w:left="708"/>
      </w:pPr>
    </w:p>
    <w:p w:rsidR="0027280B" w:rsidRDefault="0027280B" w:rsidP="0027280B">
      <w:pPr>
        <w:ind w:left="708"/>
      </w:pPr>
      <w:r w:rsidRPr="0027280B">
        <w:rPr>
          <w:rFonts w:ascii="Segoe UI Symbol" w:hAnsi="Segoe UI Symbol" w:cs="Segoe UI Symbol"/>
        </w:rPr>
        <w:t>☐</w:t>
      </w:r>
      <w:r w:rsidRPr="0027280B">
        <w:t xml:space="preserve"> No, it has been done by the government - please provide a brief description: </w:t>
      </w:r>
    </w:p>
    <w:p w:rsidR="00AB11A7" w:rsidRDefault="00AB11A7" w:rsidP="0027280B">
      <w:pPr>
        <w:ind w:left="708"/>
      </w:pPr>
    </w:p>
    <w:p w:rsidR="0027280B" w:rsidRDefault="0027280B" w:rsidP="0027280B">
      <w:pPr>
        <w:ind w:left="708"/>
      </w:pPr>
      <w:r w:rsidRPr="0027280B">
        <w:rPr>
          <w:rFonts w:ascii="Segoe UI Symbol" w:hAnsi="Segoe UI Symbol" w:cs="Segoe UI Symbol"/>
        </w:rPr>
        <w:t>☐</w:t>
      </w:r>
      <w:r w:rsidRPr="0027280B">
        <w:t xml:space="preserve"> No such kind of strategies, because: </w:t>
      </w:r>
    </w:p>
    <w:p w:rsidR="00AB11A7" w:rsidRDefault="00AB11A7" w:rsidP="0027280B">
      <w:pPr>
        <w:ind w:left="708"/>
      </w:pPr>
    </w:p>
    <w:p w:rsidR="0027280B" w:rsidRPr="00AB11A7" w:rsidRDefault="0027280B" w:rsidP="00006549">
      <w:pPr>
        <w:rPr>
          <w:b/>
          <w:i/>
        </w:rPr>
      </w:pPr>
      <w:r w:rsidRPr="00AB11A7">
        <w:rPr>
          <w:b/>
          <w:i/>
        </w:rPr>
        <w:t xml:space="preserve">4.4 Have your school (regularly) organized school-based training or peer-coaching activities on mobile learning (or ICT in education) for teaching staff and other concerned school staff or supported them to learn from external meetings and trainings on the topic related to the implementation of your Model? </w:t>
      </w:r>
    </w:p>
    <w:p w:rsidR="0027280B" w:rsidRDefault="0027280B" w:rsidP="0027280B">
      <w:pPr>
        <w:ind w:left="708"/>
      </w:pPr>
      <w:r w:rsidRPr="0027280B">
        <w:rPr>
          <w:rFonts w:ascii="Segoe UI Symbol" w:hAnsi="Segoe UI Symbol" w:cs="Segoe UI Symbol"/>
        </w:rPr>
        <w:t>☐</w:t>
      </w:r>
      <w:r w:rsidRPr="0027280B">
        <w:t xml:space="preserve">Yes - please describe the main activities: </w:t>
      </w:r>
    </w:p>
    <w:p w:rsidR="00AB11A7" w:rsidRDefault="00AB11A7" w:rsidP="0027280B">
      <w:pPr>
        <w:ind w:left="708"/>
      </w:pPr>
    </w:p>
    <w:p w:rsidR="0027280B" w:rsidRDefault="0027280B" w:rsidP="0027280B">
      <w:pPr>
        <w:ind w:left="708"/>
      </w:pPr>
      <w:r w:rsidRPr="0027280B">
        <w:rPr>
          <w:rFonts w:ascii="Segoe UI Symbol" w:hAnsi="Segoe UI Symbol" w:cs="Segoe UI Symbol"/>
        </w:rPr>
        <w:t>☐</w:t>
      </w:r>
      <w:r w:rsidRPr="0027280B">
        <w:t xml:space="preserve"> No, it has been mainly organized by the government - please provide a brief description: </w:t>
      </w:r>
    </w:p>
    <w:p w:rsidR="00AB11A7" w:rsidRDefault="00AB11A7" w:rsidP="0027280B">
      <w:pPr>
        <w:ind w:left="708"/>
      </w:pPr>
    </w:p>
    <w:p w:rsidR="0027280B" w:rsidRDefault="0027280B" w:rsidP="0027280B">
      <w:pPr>
        <w:ind w:left="708"/>
      </w:pPr>
      <w:r w:rsidRPr="0027280B">
        <w:rPr>
          <w:rFonts w:ascii="Segoe UI Symbol" w:hAnsi="Segoe UI Symbol" w:cs="Segoe UI Symbol"/>
        </w:rPr>
        <w:t>☐</w:t>
      </w:r>
      <w:r w:rsidRPr="0027280B">
        <w:t xml:space="preserve"> No such kind of training activities or opportunities, because: </w:t>
      </w:r>
    </w:p>
    <w:p w:rsidR="00AB11A7" w:rsidRDefault="00AB11A7" w:rsidP="0027280B">
      <w:pPr>
        <w:ind w:left="708"/>
      </w:pPr>
    </w:p>
    <w:p w:rsidR="0027280B" w:rsidRPr="00AB11A7" w:rsidRDefault="0027280B" w:rsidP="00006549">
      <w:pPr>
        <w:rPr>
          <w:b/>
          <w:i/>
        </w:rPr>
      </w:pPr>
      <w:r w:rsidRPr="00AB11A7">
        <w:rPr>
          <w:b/>
          <w:i/>
        </w:rPr>
        <w:t xml:space="preserve">4.5 Have your school (regularly) established communities of practice (CoP) or supported teaching staff to participate in external CoPs to facilitate teacher collaboration and peer learning under the framework of your Model? </w:t>
      </w:r>
    </w:p>
    <w:p w:rsidR="0027280B" w:rsidRDefault="0027280B" w:rsidP="0027280B">
      <w:pPr>
        <w:ind w:left="708"/>
      </w:pPr>
      <w:r w:rsidRPr="0027280B">
        <w:rPr>
          <w:rFonts w:ascii="Segoe UI Symbol" w:hAnsi="Segoe UI Symbol" w:cs="Segoe UI Symbol"/>
        </w:rPr>
        <w:t>☐</w:t>
      </w:r>
      <w:r w:rsidRPr="0027280B">
        <w:t xml:space="preserve">Yes - please describe the main activities: </w:t>
      </w:r>
    </w:p>
    <w:p w:rsidR="00AB11A7" w:rsidRDefault="00AB11A7" w:rsidP="0027280B">
      <w:pPr>
        <w:ind w:left="708"/>
      </w:pPr>
    </w:p>
    <w:p w:rsidR="0027280B" w:rsidRDefault="0027280B" w:rsidP="0027280B">
      <w:pPr>
        <w:ind w:left="708"/>
      </w:pPr>
      <w:r w:rsidRPr="0027280B">
        <w:rPr>
          <w:rFonts w:ascii="Segoe UI Symbol" w:hAnsi="Segoe UI Symbol" w:cs="Segoe UI Symbol"/>
        </w:rPr>
        <w:t>☐</w:t>
      </w:r>
      <w:r w:rsidRPr="0027280B">
        <w:t xml:space="preserve"> No, it has been mainly organized by the government - please provide a brief description: </w:t>
      </w:r>
    </w:p>
    <w:p w:rsidR="00AB11A7" w:rsidRDefault="00AB11A7" w:rsidP="0027280B">
      <w:pPr>
        <w:ind w:left="708"/>
      </w:pPr>
    </w:p>
    <w:p w:rsidR="0027280B" w:rsidRDefault="0027280B" w:rsidP="0027280B">
      <w:pPr>
        <w:ind w:left="708"/>
      </w:pPr>
      <w:r w:rsidRPr="0027280B">
        <w:rPr>
          <w:rFonts w:ascii="Segoe UI Symbol" w:hAnsi="Segoe UI Symbol" w:cs="Segoe UI Symbol"/>
        </w:rPr>
        <w:t>☐</w:t>
      </w:r>
      <w:r w:rsidRPr="0027280B">
        <w:t xml:space="preserve"> No such kind of strategies, because: </w:t>
      </w:r>
    </w:p>
    <w:p w:rsidR="00AB11A7" w:rsidRDefault="00AB11A7" w:rsidP="0027280B">
      <w:pPr>
        <w:ind w:left="708"/>
      </w:pPr>
    </w:p>
    <w:p w:rsidR="0027280B" w:rsidRPr="00AB11A7" w:rsidRDefault="0027280B" w:rsidP="00006549">
      <w:pPr>
        <w:rPr>
          <w:b/>
        </w:rPr>
      </w:pPr>
      <w:r w:rsidRPr="00AB11A7">
        <w:rPr>
          <w:b/>
        </w:rPr>
        <w:t>5</w:t>
      </w:r>
      <w:r w:rsidR="00AB11A7">
        <w:rPr>
          <w:b/>
        </w:rPr>
        <w:t>.</w:t>
      </w:r>
      <w:r w:rsidRPr="00AB11A7">
        <w:rPr>
          <w:b/>
        </w:rPr>
        <w:t xml:space="preserve"> BEST PRACTICE (EXAMPLES) AND SPECIFIC ACHIEVMENT OF YOUR SCHOOL-WIDE MOBILE LEARNING MODEL </w:t>
      </w:r>
    </w:p>
    <w:p w:rsidR="0027280B" w:rsidRPr="00AB11A7" w:rsidRDefault="0027280B" w:rsidP="00006549">
      <w:pPr>
        <w:rPr>
          <w:b/>
          <w:i/>
        </w:rPr>
      </w:pPr>
      <w:r w:rsidRPr="00AB11A7">
        <w:rPr>
          <w:b/>
          <w:i/>
        </w:rPr>
        <w:t>5.1 Do you have sub-models or best practices (examples) aimed at advancing the access, inclusion, and equity of education (in and beyond your school)?</w:t>
      </w:r>
    </w:p>
    <w:p w:rsidR="00AB11A7" w:rsidRDefault="0027280B" w:rsidP="00AB11A7">
      <w:pPr>
        <w:ind w:left="708"/>
      </w:pPr>
      <w:r w:rsidRPr="0027280B">
        <w:rPr>
          <w:rFonts w:ascii="Segoe UI Symbol" w:hAnsi="Segoe UI Symbol" w:cs="Segoe UI Symbol"/>
        </w:rPr>
        <w:t>☐</w:t>
      </w:r>
      <w:r w:rsidRPr="0027280B">
        <w:t xml:space="preserve"> No, this is NOT applicable to our Model. </w:t>
      </w:r>
    </w:p>
    <w:p w:rsidR="0027280B" w:rsidRDefault="0027280B" w:rsidP="0027280B">
      <w:pPr>
        <w:ind w:left="708"/>
      </w:pPr>
      <w:r w:rsidRPr="0027280B">
        <w:rPr>
          <w:rFonts w:ascii="Segoe UI Symbol" w:hAnsi="Segoe UI Symbol" w:cs="Segoe UI Symbol"/>
        </w:rPr>
        <w:t>☐</w:t>
      </w:r>
      <w:r w:rsidRPr="0027280B">
        <w:t xml:space="preserve">Yes: </w:t>
      </w:r>
    </w:p>
    <w:p w:rsidR="0027280B" w:rsidRDefault="0027280B" w:rsidP="0027280B">
      <w:pPr>
        <w:ind w:left="708"/>
      </w:pPr>
      <w:r w:rsidRPr="0027280B">
        <w:t xml:space="preserve">If </w:t>
      </w:r>
      <w:r>
        <w:t xml:space="preserve">yes, </w:t>
      </w:r>
      <w:r w:rsidRPr="0027280B">
        <w:t xml:space="preserve">please provide a structured description of the sub-models or best practices (examples) including the objectives, pedagogical design, main locations for scenarios of learning, ratio of teaching staff/students and roles of teaching staff and students, time arrangement of learning activities, formative and summative assessment, etc. ): </w:t>
      </w:r>
    </w:p>
    <w:p w:rsidR="00AB11A7" w:rsidRDefault="00AB11A7" w:rsidP="0027280B">
      <w:pPr>
        <w:ind w:left="708"/>
      </w:pPr>
    </w:p>
    <w:p w:rsidR="0027280B" w:rsidRDefault="0027280B" w:rsidP="0027280B">
      <w:pPr>
        <w:ind w:left="708"/>
      </w:pPr>
      <w:r w:rsidRPr="0027280B">
        <w:t xml:space="preserve">If Yes, please describe how the sub-models or best practices are infused into/across (inter-disciplinary) subject areas and how percentage of teachers/classes in the (inter-disciplinary) subject areas have adopted the models/practices: </w:t>
      </w:r>
    </w:p>
    <w:p w:rsidR="00AB11A7" w:rsidRDefault="00AB11A7" w:rsidP="0027280B">
      <w:pPr>
        <w:ind w:left="708"/>
      </w:pPr>
    </w:p>
    <w:p w:rsidR="0027280B" w:rsidRDefault="0027280B" w:rsidP="0027280B">
      <w:pPr>
        <w:ind w:left="708"/>
      </w:pPr>
      <w:r w:rsidRPr="0027280B">
        <w:t xml:space="preserve">If Yes, please describe what evidence/indications and methodology you used to evaluate the effectiveness of the sub-models or best practices and what are the main specific results/achievements: </w:t>
      </w:r>
    </w:p>
    <w:p w:rsidR="00AB11A7" w:rsidRDefault="00AB11A7" w:rsidP="0027280B">
      <w:pPr>
        <w:ind w:left="708"/>
      </w:pPr>
    </w:p>
    <w:p w:rsidR="0027280B" w:rsidRPr="00AB11A7" w:rsidRDefault="0027280B" w:rsidP="00006549">
      <w:pPr>
        <w:rPr>
          <w:b/>
          <w:i/>
        </w:rPr>
      </w:pPr>
      <w:r w:rsidRPr="00AB11A7">
        <w:rPr>
          <w:b/>
          <w:i/>
        </w:rPr>
        <w:t xml:space="preserve">5.2 Do you have sub-models or best practices (examples) aimed at improving learning outcomes in the target subject areas specified in the national curriculum standards? </w:t>
      </w:r>
    </w:p>
    <w:p w:rsidR="0027280B" w:rsidRDefault="0027280B" w:rsidP="0027280B">
      <w:pPr>
        <w:ind w:left="708"/>
      </w:pPr>
      <w:r w:rsidRPr="0027280B">
        <w:rPr>
          <w:rFonts w:ascii="Segoe UI Symbol" w:hAnsi="Segoe UI Symbol" w:cs="Segoe UI Symbol"/>
        </w:rPr>
        <w:t>☐</w:t>
      </w:r>
      <w:r w:rsidRPr="0027280B">
        <w:t xml:space="preserve"> No, this is NOT applicable to our Model </w:t>
      </w:r>
    </w:p>
    <w:p w:rsidR="0027280B" w:rsidRDefault="0027280B" w:rsidP="0027280B">
      <w:pPr>
        <w:ind w:left="708"/>
      </w:pPr>
      <w:r w:rsidRPr="0027280B">
        <w:rPr>
          <w:rFonts w:ascii="Segoe UI Symbol" w:hAnsi="Segoe UI Symbol" w:cs="Segoe UI Symbol"/>
        </w:rPr>
        <w:t>☐</w:t>
      </w:r>
      <w:r w:rsidRPr="0027280B">
        <w:t xml:space="preserve">Yes: </w:t>
      </w:r>
    </w:p>
    <w:p w:rsidR="0027280B" w:rsidRDefault="0027280B" w:rsidP="0027280B">
      <w:pPr>
        <w:ind w:left="708"/>
      </w:pPr>
      <w:r w:rsidRPr="0027280B">
        <w:t xml:space="preserve">If yes, please provide a structured description of the sub-models or best practices (examples) including the objectives, pedagogical design, main locations for scenarios of learning, ratio of teaching staff/students and roles of teaching staff and students, time arrangement of learning activities, formative and summative assessment, etc. ): </w:t>
      </w:r>
    </w:p>
    <w:p w:rsidR="00AB11A7" w:rsidRDefault="00AB11A7" w:rsidP="0027280B">
      <w:pPr>
        <w:ind w:left="708"/>
      </w:pPr>
    </w:p>
    <w:p w:rsidR="0027280B" w:rsidRDefault="0027280B" w:rsidP="0027280B">
      <w:pPr>
        <w:ind w:left="708"/>
      </w:pPr>
      <w:r w:rsidRPr="0027280B">
        <w:t xml:space="preserve">If Yes, please describe how the sub-models or best practices are infused into/across (inter-disciplinary) subject areas and how percentage of teachers/classes in the (inter-disciplinary) subject areas have adopted the models/practices: </w:t>
      </w:r>
    </w:p>
    <w:p w:rsidR="00AB11A7" w:rsidRDefault="00AB11A7" w:rsidP="0027280B">
      <w:pPr>
        <w:ind w:left="708"/>
      </w:pPr>
    </w:p>
    <w:p w:rsidR="0027280B" w:rsidRDefault="0027280B" w:rsidP="0027280B">
      <w:pPr>
        <w:ind w:left="708"/>
      </w:pPr>
      <w:r w:rsidRPr="0027280B">
        <w:t xml:space="preserve">If Yes, please describe what evidence/indications and methodology you used to evaluate the effectiveness of the sub-models or best practices and what are the main specific results/achievements: </w:t>
      </w:r>
    </w:p>
    <w:p w:rsidR="00AB11A7" w:rsidRDefault="00AB11A7" w:rsidP="0027280B">
      <w:pPr>
        <w:ind w:left="708"/>
      </w:pPr>
    </w:p>
    <w:p w:rsidR="0027280B" w:rsidRPr="00AB11A7" w:rsidRDefault="0027280B" w:rsidP="00006549">
      <w:pPr>
        <w:rPr>
          <w:b/>
          <w:i/>
        </w:rPr>
      </w:pPr>
      <w:r w:rsidRPr="00AB11A7">
        <w:rPr>
          <w:b/>
          <w:i/>
        </w:rPr>
        <w:t>5.3 Do you have sub-models or best practices (examples) aimed at making learning processes more engaging and improving students</w:t>
      </w:r>
      <w:r w:rsidRPr="00AB11A7">
        <w:rPr>
          <w:b/>
          <w:i/>
        </w:rPr>
        <w:t>’</w:t>
      </w:r>
      <w:r w:rsidRPr="00AB11A7">
        <w:rPr>
          <w:b/>
          <w:i/>
        </w:rPr>
        <w:t xml:space="preserve"> motivation? </w:t>
      </w:r>
    </w:p>
    <w:p w:rsidR="0027280B" w:rsidRDefault="0027280B" w:rsidP="0027280B">
      <w:pPr>
        <w:ind w:left="708"/>
      </w:pPr>
      <w:r w:rsidRPr="0027280B">
        <w:rPr>
          <w:rFonts w:ascii="Segoe UI Symbol" w:hAnsi="Segoe UI Symbol" w:cs="Segoe UI Symbol"/>
        </w:rPr>
        <w:t>☐</w:t>
      </w:r>
      <w:r w:rsidRPr="0027280B">
        <w:t xml:space="preserve"> No, this is NOT applicable to our Model </w:t>
      </w:r>
    </w:p>
    <w:p w:rsidR="0027280B" w:rsidRDefault="0027280B" w:rsidP="0027280B">
      <w:pPr>
        <w:ind w:left="708"/>
      </w:pPr>
      <w:r w:rsidRPr="0027280B">
        <w:rPr>
          <w:rFonts w:ascii="Segoe UI Symbol" w:hAnsi="Segoe UI Symbol" w:cs="Segoe UI Symbol"/>
        </w:rPr>
        <w:t>☐</w:t>
      </w:r>
      <w:r w:rsidRPr="0027280B">
        <w:t>Yes:</w:t>
      </w:r>
    </w:p>
    <w:p w:rsidR="0027280B" w:rsidRDefault="0027280B" w:rsidP="0027280B">
      <w:pPr>
        <w:ind w:left="708"/>
      </w:pPr>
      <w:r w:rsidRPr="0027280B">
        <w:t xml:space="preserve">If yes, please provide a structured description of the sub-models or best practices (examples) including the objectives, pedagogical design, main locations for scenarios of learning, ratio of teaching staff/students and roles of teaching staff and students, time arrangement of learning activities, formative and summative assessment, etc. ): </w:t>
      </w:r>
    </w:p>
    <w:p w:rsidR="00AB11A7" w:rsidRDefault="00AB11A7" w:rsidP="0027280B">
      <w:pPr>
        <w:ind w:left="708"/>
      </w:pPr>
    </w:p>
    <w:p w:rsidR="0027280B" w:rsidRDefault="0027280B" w:rsidP="0027280B">
      <w:pPr>
        <w:ind w:left="708"/>
      </w:pPr>
      <w:r w:rsidRPr="0027280B">
        <w:t xml:space="preserve">If Yes, please describe how the sub-models or best practices are infused into/across (inter-disciplinary) subject areas and how percentage of teachers/classes in the (inter-disciplinary) subject areas have adopted the models/practices: </w:t>
      </w:r>
    </w:p>
    <w:p w:rsidR="00AB11A7" w:rsidRDefault="00AB11A7" w:rsidP="0027280B">
      <w:pPr>
        <w:ind w:left="708"/>
      </w:pPr>
    </w:p>
    <w:p w:rsidR="0027280B" w:rsidRDefault="0027280B" w:rsidP="0027280B">
      <w:pPr>
        <w:ind w:left="708"/>
      </w:pPr>
      <w:r w:rsidRPr="0027280B">
        <w:t xml:space="preserve">If Yes, please describe what evidence/indications and methodology you used to evaluate the effectiveness of the sub-models or best practices and what are the main specific results/achievements: </w:t>
      </w:r>
    </w:p>
    <w:p w:rsidR="00AB11A7" w:rsidRDefault="00AB11A7" w:rsidP="0027280B">
      <w:pPr>
        <w:ind w:left="708"/>
      </w:pPr>
    </w:p>
    <w:p w:rsidR="0027280B" w:rsidRPr="00AB11A7" w:rsidRDefault="0027280B" w:rsidP="0027280B">
      <w:pPr>
        <w:rPr>
          <w:b/>
          <w:i/>
        </w:rPr>
      </w:pPr>
      <w:r w:rsidRPr="00AB11A7">
        <w:rPr>
          <w:b/>
          <w:i/>
        </w:rPr>
        <w:t xml:space="preserve">5.4 Do you have sub-models or best practices (examples) aimed at developing new sets of key (digital) skills that may not be specified in the national curriculum standards? </w:t>
      </w:r>
    </w:p>
    <w:p w:rsidR="0027280B" w:rsidRDefault="0027280B" w:rsidP="0027280B">
      <w:pPr>
        <w:ind w:left="708"/>
      </w:pPr>
      <w:r w:rsidRPr="0027280B">
        <w:rPr>
          <w:rFonts w:ascii="Segoe UI Symbol" w:hAnsi="Segoe UI Symbol" w:cs="Segoe UI Symbol"/>
        </w:rPr>
        <w:t>☐</w:t>
      </w:r>
      <w:r w:rsidRPr="0027280B">
        <w:t xml:space="preserve"> No, this is NOT applicable to our Model</w:t>
      </w:r>
    </w:p>
    <w:p w:rsidR="0027280B" w:rsidRDefault="0027280B" w:rsidP="0027280B">
      <w:pPr>
        <w:ind w:left="708"/>
      </w:pPr>
      <w:r w:rsidRPr="0027280B">
        <w:rPr>
          <w:rFonts w:ascii="Segoe UI Symbol" w:hAnsi="Segoe UI Symbol" w:cs="Segoe UI Symbol"/>
        </w:rPr>
        <w:t>☐</w:t>
      </w:r>
      <w:r w:rsidRPr="0027280B">
        <w:t xml:space="preserve">Yes: </w:t>
      </w:r>
    </w:p>
    <w:p w:rsidR="0027280B" w:rsidRDefault="0027280B" w:rsidP="0027280B">
      <w:pPr>
        <w:ind w:left="708"/>
      </w:pPr>
      <w:r w:rsidRPr="0027280B">
        <w:t xml:space="preserve">If yes, please provide a structured description of the sub-models or best practices (examples) including the objectives, pedagogical design, main locations for scenarios of learning, ratio of teaching staff/students and roles of teaching staff and students, time arrangement of learning activities, formative and summative assessment, etc. ): </w:t>
      </w:r>
    </w:p>
    <w:p w:rsidR="00AB11A7" w:rsidRDefault="00AB11A7" w:rsidP="0027280B">
      <w:pPr>
        <w:ind w:left="708"/>
      </w:pPr>
    </w:p>
    <w:p w:rsidR="0027280B" w:rsidRDefault="0027280B" w:rsidP="0027280B">
      <w:pPr>
        <w:ind w:left="708"/>
      </w:pPr>
      <w:r w:rsidRPr="0027280B">
        <w:t xml:space="preserve">If Yes, please describe how the sub-models or best practices are infused into/across (inter-disciplinary) subject areas and how percentage of teachers/classes in the (inter-disciplinary) subject areas have adopted the models/practices: </w:t>
      </w:r>
    </w:p>
    <w:p w:rsidR="00AB11A7" w:rsidRDefault="00AB11A7" w:rsidP="0027280B">
      <w:pPr>
        <w:ind w:left="708"/>
      </w:pPr>
    </w:p>
    <w:p w:rsidR="0027280B" w:rsidRDefault="0027280B" w:rsidP="0027280B">
      <w:pPr>
        <w:ind w:left="708"/>
      </w:pPr>
      <w:r w:rsidRPr="0027280B">
        <w:t xml:space="preserve">If Yes, please describe what evidence/indications and methodology you used to evaluate the effectiveness of the sub-models or best practices and what are the main specific results/achievements: </w:t>
      </w:r>
    </w:p>
    <w:p w:rsidR="00AB11A7" w:rsidRDefault="00AB11A7" w:rsidP="0027280B">
      <w:pPr>
        <w:ind w:left="708"/>
      </w:pPr>
    </w:p>
    <w:p w:rsidR="0027280B" w:rsidRPr="00AB11A7" w:rsidRDefault="0027280B" w:rsidP="0027280B">
      <w:pPr>
        <w:rPr>
          <w:b/>
          <w:i/>
        </w:rPr>
      </w:pPr>
      <w:r w:rsidRPr="00AB11A7">
        <w:rPr>
          <w:b/>
          <w:i/>
        </w:rPr>
        <w:t xml:space="preserve">5.5 Do you have sub-models or best practices (examples) aimed at connecting the learning to the authentic problem solving (such as inter-disciplinary project based learning activities) and fostering knowledge creation (like the Makers Movement)? </w:t>
      </w:r>
    </w:p>
    <w:p w:rsidR="0027280B" w:rsidRDefault="0027280B" w:rsidP="0027280B">
      <w:pPr>
        <w:ind w:left="708"/>
      </w:pPr>
      <w:r w:rsidRPr="0027280B">
        <w:rPr>
          <w:rFonts w:ascii="Segoe UI Symbol" w:hAnsi="Segoe UI Symbol" w:cs="Segoe UI Symbol"/>
        </w:rPr>
        <w:t>☐</w:t>
      </w:r>
      <w:r w:rsidRPr="0027280B">
        <w:t xml:space="preserve"> No, this is NOT applicable to our Model </w:t>
      </w:r>
    </w:p>
    <w:p w:rsidR="0027280B" w:rsidRDefault="0027280B" w:rsidP="0027280B">
      <w:pPr>
        <w:ind w:left="708"/>
      </w:pPr>
      <w:r w:rsidRPr="0027280B">
        <w:rPr>
          <w:rFonts w:ascii="Segoe UI Symbol" w:hAnsi="Segoe UI Symbol" w:cs="Segoe UI Symbol"/>
        </w:rPr>
        <w:t>☐</w:t>
      </w:r>
      <w:r w:rsidRPr="0027280B">
        <w:t xml:space="preserve">Yes: </w:t>
      </w:r>
    </w:p>
    <w:p w:rsidR="0027280B" w:rsidRDefault="0027280B" w:rsidP="0027280B">
      <w:pPr>
        <w:ind w:left="708"/>
      </w:pPr>
      <w:r w:rsidRPr="0027280B">
        <w:t>If yes, please provide a structured description of the sub-models or best practices (examples) including the objectives, pedagogical design, main locations for scenarios of learning, ratio of teaching staff/students and roles of teaching staff and students, time arrangement of learning activities, formative and summative assessment, etc. ):</w:t>
      </w:r>
    </w:p>
    <w:p w:rsidR="00AB11A7" w:rsidRDefault="00AB11A7" w:rsidP="0027280B">
      <w:pPr>
        <w:ind w:left="708"/>
      </w:pPr>
    </w:p>
    <w:p w:rsidR="0027280B" w:rsidRDefault="0027280B" w:rsidP="0027280B">
      <w:pPr>
        <w:ind w:left="708"/>
      </w:pPr>
      <w:r w:rsidRPr="0027280B">
        <w:t xml:space="preserve">If Yes, please describe how the sub-models or best practices are infused into/across (inter-disciplinary) subject areas and how percentage of teachers/classes in the (inter-disciplinary) subject areas have adopted the models/practices: </w:t>
      </w:r>
    </w:p>
    <w:p w:rsidR="00AB11A7" w:rsidRDefault="00AB11A7" w:rsidP="0027280B">
      <w:pPr>
        <w:ind w:left="708"/>
      </w:pPr>
    </w:p>
    <w:p w:rsidR="0027280B" w:rsidRDefault="0027280B" w:rsidP="0027280B">
      <w:pPr>
        <w:ind w:left="708"/>
      </w:pPr>
      <w:r w:rsidRPr="0027280B">
        <w:t xml:space="preserve">If Yes, please describe what evidence/indications and methodology you used to evaluate the effectiveness of the sub-models or best practices and what are the main specific results/achievements: </w:t>
      </w:r>
    </w:p>
    <w:p w:rsidR="00AB11A7" w:rsidRDefault="00AB11A7" w:rsidP="0027280B">
      <w:pPr>
        <w:ind w:left="708"/>
      </w:pPr>
    </w:p>
    <w:p w:rsidR="00A71492" w:rsidRPr="00AB11A7" w:rsidRDefault="0027280B" w:rsidP="0027280B">
      <w:pPr>
        <w:rPr>
          <w:b/>
          <w:i/>
        </w:rPr>
      </w:pPr>
      <w:r w:rsidRPr="00AB11A7">
        <w:rPr>
          <w:b/>
          <w:i/>
        </w:rPr>
        <w:t xml:space="preserve">5.6 Do you have sub-models or best practices (examples) aimed at strengthening and enriching collaborative learning opportunities? </w:t>
      </w:r>
    </w:p>
    <w:p w:rsidR="00A71492" w:rsidRDefault="0027280B" w:rsidP="00AB11A7">
      <w:pPr>
        <w:ind w:left="708"/>
      </w:pPr>
      <w:r w:rsidRPr="0027280B">
        <w:rPr>
          <w:rFonts w:ascii="Segoe UI Symbol" w:hAnsi="Segoe UI Symbol" w:cs="Segoe UI Symbol"/>
        </w:rPr>
        <w:t>☐</w:t>
      </w:r>
      <w:r w:rsidRPr="0027280B">
        <w:t xml:space="preserve"> No, this is NOT applicable to our Model</w:t>
      </w:r>
    </w:p>
    <w:p w:rsidR="00A71492" w:rsidRDefault="0027280B" w:rsidP="00AB11A7">
      <w:pPr>
        <w:ind w:left="708"/>
      </w:pPr>
      <w:r w:rsidRPr="0027280B">
        <w:rPr>
          <w:rFonts w:ascii="Segoe UI Symbol" w:hAnsi="Segoe UI Symbol" w:cs="Segoe UI Symbol"/>
        </w:rPr>
        <w:t>☐</w:t>
      </w:r>
      <w:r w:rsidRPr="0027280B">
        <w:t xml:space="preserve"> Yes: </w:t>
      </w:r>
    </w:p>
    <w:p w:rsidR="00A71492" w:rsidRDefault="0027280B" w:rsidP="00AB11A7">
      <w:pPr>
        <w:ind w:left="708"/>
      </w:pPr>
      <w:r w:rsidRPr="0027280B">
        <w:t xml:space="preserve">If yes, please provide a structured description of the sub-models or best practices (examples) including the objectives, pedagogical design, main locations for scenarios of learning, ratio of teaching staff/students and roles of teaching staff and students, time arrangement of learning activities, formative and summative assessment, etc. ): </w:t>
      </w:r>
    </w:p>
    <w:p w:rsidR="00AB11A7" w:rsidRDefault="00AB11A7" w:rsidP="00AB11A7">
      <w:pPr>
        <w:ind w:left="708"/>
      </w:pPr>
    </w:p>
    <w:p w:rsidR="00A71492" w:rsidRDefault="0027280B" w:rsidP="00AB11A7">
      <w:pPr>
        <w:ind w:left="708"/>
      </w:pPr>
      <w:r w:rsidRPr="0027280B">
        <w:t xml:space="preserve">If Yes, please describe how the sub-models or best practices are infused into/across (inter-disciplinary) subject areas and how percentage of teachers/classes in the (inter-disciplinary) subject areas have adopted the models/practices: </w:t>
      </w:r>
    </w:p>
    <w:p w:rsidR="00AB11A7" w:rsidRDefault="00AB11A7" w:rsidP="00AB11A7">
      <w:pPr>
        <w:ind w:left="708"/>
      </w:pPr>
    </w:p>
    <w:p w:rsidR="00A71492" w:rsidRDefault="0027280B" w:rsidP="00AB11A7">
      <w:pPr>
        <w:ind w:left="708"/>
      </w:pPr>
      <w:r w:rsidRPr="0027280B">
        <w:t xml:space="preserve">If Yes, please describe what evidence/indications and methodology you used to evaluate the effectiveness of the sub-models or best practices and what are the main specific results/achievements: </w:t>
      </w:r>
    </w:p>
    <w:p w:rsidR="00AB11A7" w:rsidRDefault="00AB11A7" w:rsidP="00AB11A7">
      <w:pPr>
        <w:ind w:left="708"/>
      </w:pPr>
    </w:p>
    <w:p w:rsidR="00A71492" w:rsidRPr="00AB11A7" w:rsidRDefault="0027280B" w:rsidP="0027280B">
      <w:pPr>
        <w:rPr>
          <w:b/>
          <w:i/>
        </w:rPr>
      </w:pPr>
      <w:r w:rsidRPr="00AB11A7">
        <w:rPr>
          <w:b/>
          <w:i/>
        </w:rPr>
        <w:t xml:space="preserve">5.7 If all the aforementioned targets are not applicable to your Model, please specify the targets of your sub-models or best practices (examples), and provide the description: </w:t>
      </w:r>
    </w:p>
    <w:p w:rsidR="00A71492" w:rsidRDefault="0027280B" w:rsidP="00AB11A7">
      <w:pPr>
        <w:ind w:left="708"/>
      </w:pPr>
      <w:r w:rsidRPr="0027280B">
        <w:t></w:t>
      </w:r>
      <w:r w:rsidRPr="0027280B">
        <w:t xml:space="preserve"> The main target (and title) of sub-models or best practices (examples): </w:t>
      </w:r>
    </w:p>
    <w:p w:rsidR="00AB11A7" w:rsidRDefault="00AB11A7" w:rsidP="00AB11A7">
      <w:pPr>
        <w:ind w:left="708"/>
      </w:pPr>
    </w:p>
    <w:p w:rsidR="00A71492" w:rsidRDefault="0027280B" w:rsidP="00AB11A7">
      <w:pPr>
        <w:ind w:left="708"/>
      </w:pPr>
      <w:r w:rsidRPr="0027280B">
        <w:t></w:t>
      </w:r>
      <w:r w:rsidRPr="0027280B">
        <w:t xml:space="preserve"> Please provide a structured description of the sub-models or best practices (examples) including the objectives, pedagogical design, main locations for scenarios of learning, ratio of teaching staff/students and roles of teaching staff and students, time arrangement of learning activities, formative and summative assessment, etc. ): </w:t>
      </w:r>
    </w:p>
    <w:p w:rsidR="00AB11A7" w:rsidRDefault="00AB11A7" w:rsidP="00AB11A7">
      <w:pPr>
        <w:ind w:left="708"/>
      </w:pPr>
    </w:p>
    <w:p w:rsidR="00A71492" w:rsidRDefault="0027280B" w:rsidP="00AB11A7">
      <w:pPr>
        <w:ind w:left="708"/>
      </w:pPr>
      <w:r w:rsidRPr="0027280B">
        <w:t></w:t>
      </w:r>
      <w:r w:rsidRPr="0027280B">
        <w:t xml:space="preserve"> Please describe how the sub-models or best practices are infused into/across (inter-disciplinary) subject areas and how percentage of teachers/classes in the (inter-disciplinary) subject areas have adopted the models/practices: </w:t>
      </w:r>
    </w:p>
    <w:p w:rsidR="00AB11A7" w:rsidRDefault="00AB11A7" w:rsidP="00AB11A7">
      <w:pPr>
        <w:ind w:left="708"/>
      </w:pPr>
    </w:p>
    <w:p w:rsidR="00A71492" w:rsidRDefault="0027280B" w:rsidP="00AB11A7">
      <w:pPr>
        <w:ind w:left="708"/>
      </w:pPr>
      <w:r w:rsidRPr="0027280B">
        <w:t></w:t>
      </w:r>
      <w:r w:rsidRPr="0027280B">
        <w:t xml:space="preserve"> Please describe what evidence/indications and methodology you used to evaluate the effectiveness of the sub-models or best practices and what are the main specific results/achievements: </w:t>
      </w:r>
    </w:p>
    <w:p w:rsidR="00AB11A7" w:rsidRDefault="00AB11A7" w:rsidP="00AB11A7">
      <w:pPr>
        <w:ind w:left="708"/>
      </w:pPr>
    </w:p>
    <w:p w:rsidR="00A71492" w:rsidRPr="00AB11A7" w:rsidRDefault="0027280B" w:rsidP="0027280B">
      <w:pPr>
        <w:rPr>
          <w:b/>
        </w:rPr>
      </w:pPr>
      <w:r w:rsidRPr="00AB11A7">
        <w:rPr>
          <w:b/>
        </w:rPr>
        <w:t xml:space="preserve">6. OVERALL/CROSS-CUTTING ACHIEVEMENTS </w:t>
      </w:r>
    </w:p>
    <w:p w:rsidR="0027280B" w:rsidRPr="00AB11A7" w:rsidRDefault="0027280B" w:rsidP="0027280B">
      <w:pPr>
        <w:rPr>
          <w:b/>
          <w:i/>
        </w:rPr>
      </w:pPr>
      <w:r w:rsidRPr="00AB11A7">
        <w:rPr>
          <w:b/>
          <w:i/>
        </w:rPr>
        <w:t>6.1 Please describe the methodology your school has used in monitoring the progress and evaluating the results towards the achievement of your overall goal:</w:t>
      </w:r>
    </w:p>
    <w:p w:rsidR="00A71492" w:rsidRDefault="00A71492" w:rsidP="0027280B"/>
    <w:p w:rsidR="00A71492" w:rsidRPr="00AB11A7" w:rsidRDefault="00A71492" w:rsidP="0027280B">
      <w:pPr>
        <w:rPr>
          <w:b/>
          <w:i/>
        </w:rPr>
      </w:pPr>
      <w:r w:rsidRPr="00AB11A7">
        <w:rPr>
          <w:b/>
          <w:i/>
        </w:rPr>
        <w:t>6.2 Summary of your overall achievement in improving quality of learning outcomes (including students</w:t>
      </w:r>
      <w:r w:rsidRPr="00AB11A7">
        <w:rPr>
          <w:b/>
          <w:i/>
        </w:rPr>
        <w:t>’</w:t>
      </w:r>
      <w:r w:rsidRPr="00AB11A7">
        <w:rPr>
          <w:b/>
          <w:i/>
        </w:rPr>
        <w:t xml:space="preserve"> intellectual and academic achievement, social skills, and values and attitudes): </w:t>
      </w:r>
    </w:p>
    <w:p w:rsidR="00A71492" w:rsidRDefault="00A71492" w:rsidP="0027280B"/>
    <w:p w:rsidR="00A71492" w:rsidRPr="00AB11A7" w:rsidRDefault="00A71492" w:rsidP="0027280B">
      <w:pPr>
        <w:rPr>
          <w:b/>
          <w:i/>
        </w:rPr>
      </w:pPr>
      <w:r w:rsidRPr="00AB11A7">
        <w:rPr>
          <w:b/>
          <w:i/>
        </w:rPr>
        <w:t xml:space="preserve">6.3 Summary of your overall progress towards access, inclusion, and equity: </w:t>
      </w:r>
    </w:p>
    <w:p w:rsidR="00A71492" w:rsidRDefault="00A71492" w:rsidP="0027280B"/>
    <w:p w:rsidR="00A71492" w:rsidRPr="00AB11A7" w:rsidRDefault="00A71492" w:rsidP="0027280B">
      <w:pPr>
        <w:rPr>
          <w:b/>
          <w:i/>
        </w:rPr>
      </w:pPr>
      <w:r w:rsidRPr="00AB11A7">
        <w:rPr>
          <w:b/>
          <w:i/>
        </w:rPr>
        <w:t xml:space="preserve">6.4 Summary of your overall results on the perception of school leaders, teachers and students about the Model: </w:t>
      </w:r>
    </w:p>
    <w:p w:rsidR="00A71492" w:rsidRDefault="00A71492" w:rsidP="0027280B"/>
    <w:p w:rsidR="00A71492" w:rsidRPr="00AB11A7" w:rsidRDefault="00A71492" w:rsidP="0027280B">
      <w:pPr>
        <w:rPr>
          <w:b/>
          <w:i/>
        </w:rPr>
      </w:pPr>
      <w:r w:rsidRPr="00AB11A7">
        <w:rPr>
          <w:b/>
          <w:i/>
        </w:rPr>
        <w:t xml:space="preserve">6.5 Summary of evaluation of the efficiency of using the mobile learning model in achieving the overall goal: </w:t>
      </w:r>
    </w:p>
    <w:p w:rsidR="00A71492" w:rsidRDefault="00A71492" w:rsidP="0027280B"/>
    <w:p w:rsidR="00A71492" w:rsidRPr="00AB11A7" w:rsidRDefault="00A71492" w:rsidP="0027280B">
      <w:pPr>
        <w:rPr>
          <w:b/>
          <w:i/>
        </w:rPr>
      </w:pPr>
      <w:r w:rsidRPr="00AB11A7">
        <w:rPr>
          <w:b/>
          <w:i/>
        </w:rPr>
        <w:t xml:space="preserve">6.6 If your school-wide mobile learning model has been externally evaluated, please indicate the name of the external assessment entity or individual researcher and share links to the evaluation report(s). </w:t>
      </w:r>
    </w:p>
    <w:p w:rsidR="00A71492" w:rsidRDefault="00A71492" w:rsidP="0027280B"/>
    <w:p w:rsidR="00A71492" w:rsidRPr="00AB11A7" w:rsidRDefault="00A71492" w:rsidP="0027280B">
      <w:pPr>
        <w:rPr>
          <w:b/>
        </w:rPr>
      </w:pPr>
      <w:r w:rsidRPr="00AB11A7">
        <w:rPr>
          <w:b/>
        </w:rPr>
        <w:t xml:space="preserve">7. SUSTAINABILITY AND BROADER IMPACT </w:t>
      </w:r>
    </w:p>
    <w:p w:rsidR="00A71492" w:rsidRPr="00AB11A7" w:rsidRDefault="00A71492" w:rsidP="0027280B">
      <w:pPr>
        <w:rPr>
          <w:b/>
          <w:u w:val="single"/>
        </w:rPr>
      </w:pPr>
      <w:r w:rsidRPr="00AB11A7">
        <w:rPr>
          <w:b/>
          <w:u w:val="single"/>
        </w:rPr>
        <w:t xml:space="preserve">7.1 How did you assess the reliability of funding resources and partnership needed by your school to sustain the Model? </w:t>
      </w:r>
    </w:p>
    <w:p w:rsidR="00A71492" w:rsidRDefault="00A71492" w:rsidP="00A71492">
      <w:pPr>
        <w:ind w:left="708"/>
      </w:pPr>
      <w:r w:rsidRPr="00A71492">
        <w:rPr>
          <w:rFonts w:ascii="Segoe UI Symbol" w:hAnsi="Segoe UI Symbol" w:cs="Segoe UI Symbol"/>
        </w:rPr>
        <w:t>☐</w:t>
      </w:r>
      <w:r w:rsidRPr="00A71492">
        <w:t xml:space="preserve">Yes, the funding resources and partnership are reliable - please describe the main strategies/activities: </w:t>
      </w:r>
    </w:p>
    <w:p w:rsidR="00AB11A7" w:rsidRDefault="00AB11A7" w:rsidP="00A71492">
      <w:pPr>
        <w:ind w:left="708"/>
      </w:pPr>
    </w:p>
    <w:p w:rsidR="00A71492" w:rsidRDefault="00A71492" w:rsidP="00A71492">
      <w:pPr>
        <w:ind w:left="708"/>
      </w:pPr>
      <w:r w:rsidRPr="00A71492">
        <w:rPr>
          <w:rFonts w:ascii="Segoe UI Symbol" w:hAnsi="Segoe UI Symbol" w:cs="Segoe UI Symbol"/>
        </w:rPr>
        <w:t>☐</w:t>
      </w:r>
      <w:r w:rsidRPr="00A71492">
        <w:t xml:space="preserve"> Difficult to say - please provide a brief description: </w:t>
      </w:r>
    </w:p>
    <w:p w:rsidR="00AB11A7" w:rsidRDefault="00AB11A7" w:rsidP="00A71492">
      <w:pPr>
        <w:ind w:left="708"/>
      </w:pPr>
    </w:p>
    <w:p w:rsidR="00A71492" w:rsidRDefault="00A71492" w:rsidP="00A71492">
      <w:pPr>
        <w:ind w:left="708"/>
      </w:pPr>
      <w:r w:rsidRPr="00A71492">
        <w:rPr>
          <w:rFonts w:ascii="Segoe UI Symbol" w:hAnsi="Segoe UI Symbol" w:cs="Segoe UI Symbol"/>
        </w:rPr>
        <w:t>☐</w:t>
      </w:r>
      <w:r w:rsidRPr="00A71492">
        <w:t xml:space="preserve"> Not reliable - please describe why not</w:t>
      </w:r>
      <w:r w:rsidR="00AB11A7">
        <w:t>:</w:t>
      </w:r>
      <w:r w:rsidRPr="00A71492">
        <w:t xml:space="preserve"> </w:t>
      </w:r>
    </w:p>
    <w:p w:rsidR="00AB11A7" w:rsidRDefault="00AB11A7" w:rsidP="00A71492">
      <w:pPr>
        <w:ind w:left="708"/>
      </w:pPr>
    </w:p>
    <w:p w:rsidR="00A71492" w:rsidRPr="00AB11A7" w:rsidRDefault="00A71492" w:rsidP="0027280B">
      <w:pPr>
        <w:rPr>
          <w:b/>
          <w:i/>
        </w:rPr>
      </w:pPr>
      <w:r w:rsidRPr="00AB11A7">
        <w:rPr>
          <w:b/>
          <w:i/>
        </w:rPr>
        <w:t xml:space="preserve">7.2 How did you assess whether the Model has been steeped/rooted in the culture of the school and resilient to leadership and/or staff changes? </w:t>
      </w:r>
    </w:p>
    <w:p w:rsidR="00A71492" w:rsidRDefault="00A71492" w:rsidP="00A71492">
      <w:pPr>
        <w:ind w:left="708"/>
      </w:pPr>
      <w:r w:rsidRPr="00A71492">
        <w:rPr>
          <w:rFonts w:ascii="Segoe UI Symbol" w:hAnsi="Segoe UI Symbol" w:cs="Segoe UI Symbol"/>
        </w:rPr>
        <w:t>☐</w:t>
      </w:r>
      <w:r w:rsidRPr="00A71492">
        <w:t xml:space="preserve">Yes, the Model has been institutionalized and resilient to leadership and/or staff changes - please describe how/why: </w:t>
      </w:r>
    </w:p>
    <w:p w:rsidR="00AB11A7" w:rsidRDefault="00AB11A7" w:rsidP="00A71492">
      <w:pPr>
        <w:ind w:left="708"/>
      </w:pPr>
    </w:p>
    <w:p w:rsidR="00A71492" w:rsidRDefault="00A71492" w:rsidP="00A71492">
      <w:pPr>
        <w:ind w:left="708"/>
      </w:pPr>
      <w:r w:rsidRPr="00A71492">
        <w:rPr>
          <w:rFonts w:ascii="Segoe UI Symbol" w:hAnsi="Segoe UI Symbol" w:cs="Segoe UI Symbol"/>
        </w:rPr>
        <w:t>☐</w:t>
      </w:r>
      <w:r w:rsidRPr="00A71492">
        <w:t xml:space="preserve"> Difficult to say - please provide a brief description: </w:t>
      </w:r>
    </w:p>
    <w:p w:rsidR="00AB11A7" w:rsidRDefault="00AB11A7" w:rsidP="00A71492">
      <w:pPr>
        <w:ind w:left="708"/>
      </w:pPr>
    </w:p>
    <w:p w:rsidR="00AB11A7" w:rsidRDefault="00A71492" w:rsidP="00A71492">
      <w:pPr>
        <w:ind w:left="708"/>
      </w:pPr>
      <w:r w:rsidRPr="00A71492">
        <w:rPr>
          <w:rFonts w:ascii="Segoe UI Symbol" w:hAnsi="Segoe UI Symbol" w:cs="Segoe UI Symbol"/>
        </w:rPr>
        <w:t>☐</w:t>
      </w:r>
      <w:r w:rsidRPr="00A71492">
        <w:t xml:space="preserve"> Not resilient to changes - please describe why not</w:t>
      </w:r>
      <w:r w:rsidR="00AB11A7">
        <w:t>:</w:t>
      </w:r>
    </w:p>
    <w:p w:rsidR="00A71492" w:rsidRDefault="00A71492" w:rsidP="00A71492">
      <w:pPr>
        <w:ind w:left="708"/>
      </w:pPr>
      <w:r w:rsidRPr="00A71492">
        <w:t xml:space="preserve"> </w:t>
      </w:r>
    </w:p>
    <w:p w:rsidR="00A71492" w:rsidRPr="00AB11A7" w:rsidRDefault="00A71492" w:rsidP="0027280B">
      <w:pPr>
        <w:rPr>
          <w:b/>
          <w:i/>
        </w:rPr>
      </w:pPr>
      <w:r w:rsidRPr="00AB11A7">
        <w:rPr>
          <w:b/>
          <w:i/>
        </w:rPr>
        <w:t xml:space="preserve">7.3 Did your school sensitize parents, community leaders and/or other local public target groups to convince them to </w:t>
      </w:r>
      <w:r w:rsidRPr="00AB11A7">
        <w:rPr>
          <w:b/>
          <w:i/>
        </w:rPr>
        <w:t>‘</w:t>
      </w:r>
      <w:r w:rsidRPr="00AB11A7">
        <w:rPr>
          <w:b/>
          <w:i/>
        </w:rPr>
        <w:t>buy-in</w:t>
      </w:r>
      <w:r w:rsidRPr="00AB11A7">
        <w:rPr>
          <w:b/>
          <w:i/>
        </w:rPr>
        <w:t>’</w:t>
      </w:r>
      <w:r w:rsidRPr="00AB11A7">
        <w:rPr>
          <w:b/>
          <w:i/>
        </w:rPr>
        <w:t xml:space="preserve"> and support the implementation of the Model? </w:t>
      </w:r>
    </w:p>
    <w:p w:rsidR="00A71492" w:rsidRDefault="00A71492" w:rsidP="00A71492">
      <w:pPr>
        <w:ind w:left="708"/>
      </w:pPr>
      <w:r w:rsidRPr="00A71492">
        <w:rPr>
          <w:rFonts w:ascii="Segoe UI Symbol" w:hAnsi="Segoe UI Symbol" w:cs="Segoe UI Symbol"/>
        </w:rPr>
        <w:t>☐</w:t>
      </w:r>
      <w:r w:rsidRPr="00A71492">
        <w:t xml:space="preserve">Yes - please describe the main strategies/activities: </w:t>
      </w:r>
    </w:p>
    <w:p w:rsidR="00AB11A7" w:rsidRDefault="00AB11A7" w:rsidP="00A71492">
      <w:pPr>
        <w:ind w:left="708"/>
      </w:pPr>
    </w:p>
    <w:p w:rsidR="00A71492" w:rsidRDefault="00A71492" w:rsidP="00A71492">
      <w:pPr>
        <w:ind w:left="708"/>
      </w:pPr>
      <w:r w:rsidRPr="00A71492">
        <w:rPr>
          <w:rFonts w:ascii="Segoe UI Symbol" w:hAnsi="Segoe UI Symbol" w:cs="Segoe UI Symbol"/>
        </w:rPr>
        <w:t>☐</w:t>
      </w:r>
      <w:r w:rsidRPr="00A71492">
        <w:t xml:space="preserve"> No, it has been mainly organized by the government - please provide a brief description:</w:t>
      </w:r>
    </w:p>
    <w:p w:rsidR="00AB11A7" w:rsidRDefault="00AB11A7" w:rsidP="00A71492">
      <w:pPr>
        <w:ind w:left="708"/>
      </w:pPr>
    </w:p>
    <w:p w:rsidR="00A71492" w:rsidRDefault="00A71492" w:rsidP="00A71492">
      <w:pPr>
        <w:ind w:firstLine="708"/>
      </w:pPr>
      <w:r w:rsidRPr="00A71492">
        <w:rPr>
          <w:rFonts w:ascii="Segoe UI Symbol" w:hAnsi="Segoe UI Symbol" w:cs="Segoe UI Symbol"/>
        </w:rPr>
        <w:t>☐</w:t>
      </w:r>
      <w:r w:rsidRPr="00A71492">
        <w:t xml:space="preserve"> Nothing has been done on public engagement </w:t>
      </w:r>
    </w:p>
    <w:p w:rsidR="00A71492" w:rsidRPr="00AB11A7" w:rsidRDefault="00A71492" w:rsidP="00A71492">
      <w:pPr>
        <w:rPr>
          <w:b/>
          <w:i/>
        </w:rPr>
      </w:pPr>
      <w:r w:rsidRPr="00AB11A7">
        <w:rPr>
          <w:b/>
          <w:i/>
        </w:rPr>
        <w:t>7.4 Did your school share experiences and practices</w:t>
      </w:r>
      <w:r w:rsidRPr="00AB11A7">
        <w:rPr>
          <w:b/>
          <w:i/>
        </w:rPr>
        <w:t>—</w:t>
      </w:r>
      <w:r w:rsidRPr="00AB11A7">
        <w:rPr>
          <w:b/>
          <w:i/>
        </w:rPr>
        <w:t>both positive and negative</w:t>
      </w:r>
      <w:r w:rsidRPr="00AB11A7">
        <w:rPr>
          <w:b/>
          <w:i/>
        </w:rPr>
        <w:t>—</w:t>
      </w:r>
      <w:r w:rsidRPr="00AB11A7">
        <w:rPr>
          <w:b/>
          <w:i/>
        </w:rPr>
        <w:t xml:space="preserve">to inform the work of other schools as well as broader mobile learning and education communities? </w:t>
      </w:r>
    </w:p>
    <w:p w:rsidR="00A71492" w:rsidRDefault="00A71492" w:rsidP="00A71492">
      <w:pPr>
        <w:ind w:left="708"/>
      </w:pPr>
      <w:r w:rsidRPr="00A71492">
        <w:rPr>
          <w:rFonts w:ascii="Segoe UI Symbol" w:hAnsi="Segoe UI Symbol" w:cs="Segoe UI Symbol"/>
        </w:rPr>
        <w:t>☐</w:t>
      </w:r>
      <w:r w:rsidRPr="00A71492">
        <w:t xml:space="preserve">Yes - please describe the main strategies/activities: </w:t>
      </w:r>
    </w:p>
    <w:p w:rsidR="00AB11A7" w:rsidRDefault="00AB11A7" w:rsidP="00A71492">
      <w:pPr>
        <w:ind w:left="708"/>
      </w:pPr>
    </w:p>
    <w:p w:rsidR="00AB11A7" w:rsidRDefault="00A71492" w:rsidP="00A71492">
      <w:pPr>
        <w:ind w:left="708"/>
      </w:pPr>
      <w:r w:rsidRPr="00A71492">
        <w:rPr>
          <w:rFonts w:ascii="Segoe UI Symbol" w:hAnsi="Segoe UI Symbol" w:cs="Segoe UI Symbol"/>
        </w:rPr>
        <w:t>☐</w:t>
      </w:r>
      <w:r w:rsidRPr="00A71492">
        <w:t xml:space="preserve"> No, it has been mainly organized by the government - please provide a brief description:</w:t>
      </w:r>
    </w:p>
    <w:p w:rsidR="00A71492" w:rsidRDefault="00A71492" w:rsidP="00A71492">
      <w:pPr>
        <w:ind w:left="708"/>
      </w:pPr>
      <w:r w:rsidRPr="00A71492">
        <w:t xml:space="preserve"> </w:t>
      </w:r>
    </w:p>
    <w:p w:rsidR="00A71492" w:rsidRDefault="00A71492" w:rsidP="00A71492">
      <w:pPr>
        <w:ind w:left="708"/>
      </w:pPr>
      <w:r w:rsidRPr="00A71492">
        <w:rPr>
          <w:rFonts w:ascii="Segoe UI Symbol" w:hAnsi="Segoe UI Symbol" w:cs="Segoe UI Symbol"/>
        </w:rPr>
        <w:t>☐</w:t>
      </w:r>
      <w:r w:rsidRPr="00A71492">
        <w:t xml:space="preserve"> Nothing has been done on knowledge sharing </w:t>
      </w:r>
    </w:p>
    <w:p w:rsidR="00A71492" w:rsidRPr="00AB11A7" w:rsidRDefault="00A71492" w:rsidP="00A71492">
      <w:pPr>
        <w:rPr>
          <w:b/>
          <w:i/>
        </w:rPr>
      </w:pPr>
      <w:r w:rsidRPr="00AB11A7">
        <w:rPr>
          <w:b/>
          <w:i/>
        </w:rPr>
        <w:t xml:space="preserve">7.5 Did your school network with other schools on mobile learning and share technology, financial and human resources? </w:t>
      </w:r>
    </w:p>
    <w:p w:rsidR="00A71492" w:rsidRDefault="00A71492" w:rsidP="00A71492">
      <w:pPr>
        <w:ind w:left="708"/>
      </w:pPr>
      <w:r w:rsidRPr="00A71492">
        <w:rPr>
          <w:rFonts w:ascii="Segoe UI Symbol" w:hAnsi="Segoe UI Symbol" w:cs="Segoe UI Symbol"/>
        </w:rPr>
        <w:t>☐</w:t>
      </w:r>
      <w:r w:rsidRPr="00A71492">
        <w:t xml:space="preserve">Yes - please describe the main strategies/activities: </w:t>
      </w:r>
    </w:p>
    <w:p w:rsidR="00AB11A7" w:rsidRDefault="00AB11A7" w:rsidP="00A71492">
      <w:pPr>
        <w:ind w:left="708"/>
      </w:pPr>
    </w:p>
    <w:p w:rsidR="00A71492" w:rsidRDefault="00A71492" w:rsidP="00A71492">
      <w:pPr>
        <w:ind w:left="708"/>
      </w:pPr>
      <w:r w:rsidRPr="00A71492">
        <w:rPr>
          <w:rFonts w:ascii="Segoe UI Symbol" w:hAnsi="Segoe UI Symbol" w:cs="Segoe UI Symbol"/>
        </w:rPr>
        <w:t>☐</w:t>
      </w:r>
      <w:r w:rsidRPr="00A71492">
        <w:t xml:space="preserve"> No, school inter-school networking and resources sharing have been mainly organized by the government - please provide a brief description: </w:t>
      </w:r>
    </w:p>
    <w:p w:rsidR="00AB11A7" w:rsidRDefault="00AB11A7" w:rsidP="00A71492">
      <w:pPr>
        <w:ind w:left="708"/>
      </w:pPr>
    </w:p>
    <w:p w:rsidR="00A71492" w:rsidRDefault="00A71492" w:rsidP="00A71492">
      <w:pPr>
        <w:ind w:left="708"/>
      </w:pPr>
      <w:r w:rsidRPr="00A71492">
        <w:rPr>
          <w:rFonts w:ascii="Segoe UI Symbol" w:hAnsi="Segoe UI Symbol" w:cs="Segoe UI Symbol"/>
        </w:rPr>
        <w:t>☐</w:t>
      </w:r>
      <w:r w:rsidRPr="00A71492">
        <w:t xml:space="preserve"> Nothing has been done on school inter-school networking and resources sharing </w:t>
      </w:r>
    </w:p>
    <w:p w:rsidR="00A71492" w:rsidRPr="00AB11A7" w:rsidRDefault="00A71492" w:rsidP="00A71492">
      <w:pPr>
        <w:rPr>
          <w:b/>
          <w:i/>
        </w:rPr>
      </w:pPr>
      <w:r w:rsidRPr="00AB11A7">
        <w:rPr>
          <w:b/>
          <w:i/>
        </w:rPr>
        <w:t xml:space="preserve">7.6 Did your school advocate the Model for policy adoption and scaling up to other schools? </w:t>
      </w:r>
    </w:p>
    <w:p w:rsidR="00A71492" w:rsidRDefault="00A71492" w:rsidP="00A71492">
      <w:pPr>
        <w:ind w:left="708"/>
      </w:pPr>
      <w:r w:rsidRPr="00A71492">
        <w:rPr>
          <w:rFonts w:ascii="Segoe UI Symbol" w:hAnsi="Segoe UI Symbol" w:cs="Segoe UI Symbol"/>
        </w:rPr>
        <w:t>☐</w:t>
      </w:r>
      <w:r w:rsidRPr="00A71492">
        <w:t xml:space="preserve">Yes - please describe the main strategies/activities: </w:t>
      </w:r>
    </w:p>
    <w:p w:rsidR="00AB11A7" w:rsidRDefault="00AB11A7" w:rsidP="00A71492">
      <w:pPr>
        <w:ind w:left="708"/>
      </w:pPr>
    </w:p>
    <w:p w:rsidR="00A71492" w:rsidRDefault="00A71492" w:rsidP="00A71492">
      <w:pPr>
        <w:ind w:left="708"/>
      </w:pPr>
      <w:r w:rsidRPr="00A71492">
        <w:rPr>
          <w:rFonts w:ascii="Segoe UI Symbol" w:hAnsi="Segoe UI Symbol" w:cs="Segoe UI Symbol"/>
        </w:rPr>
        <w:t>☐</w:t>
      </w:r>
      <w:r w:rsidRPr="00A71492">
        <w:t xml:space="preserve"> No, the advocacy and scaling up of the Model have been mainly organized by the government - please provide a brief description: </w:t>
      </w:r>
    </w:p>
    <w:p w:rsidR="00AB11A7" w:rsidRDefault="00AB11A7" w:rsidP="00A71492">
      <w:pPr>
        <w:ind w:left="708"/>
      </w:pPr>
    </w:p>
    <w:p w:rsidR="00A71492" w:rsidRDefault="00A71492" w:rsidP="00A71492">
      <w:pPr>
        <w:ind w:left="708"/>
      </w:pPr>
      <w:r w:rsidRPr="00A71492">
        <w:rPr>
          <w:rFonts w:ascii="Segoe UI Symbol" w:hAnsi="Segoe UI Symbol" w:cs="Segoe UI Symbol"/>
        </w:rPr>
        <w:t>☐</w:t>
      </w:r>
      <w:r w:rsidRPr="00A71492">
        <w:t xml:space="preserve"> Nothing has been done on advocacy and scaling up </w:t>
      </w:r>
    </w:p>
    <w:p w:rsidR="00AB11A7" w:rsidRDefault="00AB11A7" w:rsidP="00A71492">
      <w:pPr>
        <w:rPr>
          <w:b/>
        </w:rPr>
      </w:pPr>
    </w:p>
    <w:p w:rsidR="00A71492" w:rsidRPr="00AB11A7" w:rsidRDefault="00A71492" w:rsidP="00A71492">
      <w:pPr>
        <w:rPr>
          <w:b/>
        </w:rPr>
      </w:pPr>
      <w:r w:rsidRPr="00AB11A7">
        <w:rPr>
          <w:b/>
        </w:rPr>
        <w:t xml:space="preserve">8. HIGHLIGHTS OR MAJOR INNOVATIONS </w:t>
      </w:r>
    </w:p>
    <w:p w:rsidR="00A71492" w:rsidRPr="00AB11A7" w:rsidRDefault="00A71492" w:rsidP="00A71492">
      <w:pPr>
        <w:rPr>
          <w:b/>
          <w:i/>
        </w:rPr>
      </w:pPr>
      <w:r w:rsidRPr="00AB11A7">
        <w:rPr>
          <w:b/>
          <w:i/>
        </w:rPr>
        <w:t>8.1 Did your school</w:t>
      </w:r>
      <w:r w:rsidRPr="00AB11A7">
        <w:rPr>
          <w:b/>
          <w:i/>
        </w:rPr>
        <w:t>’</w:t>
      </w:r>
      <w:r w:rsidRPr="00AB11A7">
        <w:rPr>
          <w:b/>
          <w:i/>
        </w:rPr>
        <w:t xml:space="preserve">s mobile learning initiative receive any award or authoritative recognition? </w:t>
      </w:r>
    </w:p>
    <w:p w:rsidR="00A71492" w:rsidRDefault="00A71492" w:rsidP="00A71492">
      <w:pPr>
        <w:ind w:left="708"/>
      </w:pPr>
      <w:r w:rsidRPr="00A71492">
        <w:rPr>
          <w:rFonts w:ascii="Segoe UI Symbol" w:hAnsi="Segoe UI Symbol" w:cs="Segoe UI Symbol"/>
        </w:rPr>
        <w:t>☐</w:t>
      </w:r>
      <w:r w:rsidRPr="00A71492">
        <w:t xml:space="preserve">Yes - please describe the recognition and provide the supporting documents: </w:t>
      </w:r>
    </w:p>
    <w:p w:rsidR="00AB11A7" w:rsidRDefault="00AB11A7" w:rsidP="00A71492">
      <w:pPr>
        <w:ind w:left="708"/>
      </w:pPr>
    </w:p>
    <w:p w:rsidR="00A71492" w:rsidRDefault="00A71492" w:rsidP="00A71492">
      <w:pPr>
        <w:ind w:left="708"/>
      </w:pPr>
      <w:r w:rsidRPr="00A71492">
        <w:rPr>
          <w:rFonts w:ascii="Segoe UI Symbol" w:hAnsi="Segoe UI Symbol" w:cs="Segoe UI Symbol"/>
        </w:rPr>
        <w:t>☐</w:t>
      </w:r>
      <w:r w:rsidRPr="00A71492">
        <w:t xml:space="preserve"> No, we did not receive any awards. </w:t>
      </w:r>
    </w:p>
    <w:p w:rsidR="00A71492" w:rsidRPr="00AB11A7" w:rsidRDefault="00A71492" w:rsidP="00A71492">
      <w:pPr>
        <w:rPr>
          <w:b/>
          <w:i/>
        </w:rPr>
      </w:pPr>
      <w:r w:rsidRPr="00AB11A7">
        <w:rPr>
          <w:b/>
          <w:i/>
        </w:rPr>
        <w:t xml:space="preserve">8.2 Please summarize the major innovations, if any </w:t>
      </w:r>
    </w:p>
    <w:p w:rsidR="00A71492" w:rsidRDefault="00A71492" w:rsidP="00A71492">
      <w:r w:rsidRPr="00A71492">
        <w:t>Please prove any additional information which might help the experts to better review your school</w:t>
      </w:r>
      <w:r w:rsidRPr="00A71492">
        <w:t>’</w:t>
      </w:r>
      <w:r w:rsidRPr="00A71492">
        <w:t>s initiative (e.g. hyperlinks to your website, videos, etc.)</w:t>
      </w:r>
    </w:p>
    <w:p w:rsidR="00A71492" w:rsidRDefault="00A71492" w:rsidP="00A71492">
      <w:r>
        <w:t>CONDITIONS:</w:t>
      </w:r>
    </w:p>
    <w:p w:rsidR="00A71492" w:rsidRDefault="00A71492" w:rsidP="00A71492">
      <w:r>
        <w:t>UNESCO will review the received applications with the help of individual experts on mobile learning. Please note that the application does not guarantee selection. If you are selected, you will be notified within 2 months of the application deadline and will be expected to provide further information in order to complete your case study.</w:t>
      </w:r>
    </w:p>
    <w:sectPr w:rsidR="00A71492" w:rsidSect="0023303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7F0" w:rsidRDefault="003C27F0" w:rsidP="003C27F0">
      <w:pPr>
        <w:spacing w:after="0" w:line="240" w:lineRule="auto"/>
      </w:pPr>
      <w:r>
        <w:separator/>
      </w:r>
    </w:p>
  </w:endnote>
  <w:endnote w:type="continuationSeparator" w:id="0">
    <w:p w:rsidR="003C27F0" w:rsidRDefault="003C27F0" w:rsidP="003C2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BA"/>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 w:name="Arial">
    <w:altName w:val="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398645"/>
      <w:docPartObj>
        <w:docPartGallery w:val="Page Numbers (Bottom of Page)"/>
        <w:docPartUnique/>
      </w:docPartObj>
    </w:sdtPr>
    <w:sdtContent>
      <w:p w:rsidR="003C27F0" w:rsidRDefault="003C27F0">
        <w:pPr>
          <w:pStyle w:val="Jalus"/>
          <w:jc w:val="right"/>
        </w:pPr>
        <w:r>
          <w:fldChar w:fldCharType="begin"/>
        </w:r>
        <w:r>
          <w:instrText>PAGE   \* MERGEFORMAT</w:instrText>
        </w:r>
        <w:r>
          <w:fldChar w:fldCharType="separate"/>
        </w:r>
        <w:r>
          <w:rPr>
            <w:noProof/>
          </w:rPr>
          <w:t>13</w:t>
        </w:r>
        <w:r>
          <w:fldChar w:fldCharType="end"/>
        </w:r>
      </w:p>
    </w:sdtContent>
  </w:sdt>
  <w:p w:rsidR="003C27F0" w:rsidRDefault="003C27F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7F0" w:rsidRDefault="003C27F0" w:rsidP="003C27F0">
      <w:pPr>
        <w:spacing w:after="0" w:line="240" w:lineRule="auto"/>
      </w:pPr>
      <w:r>
        <w:separator/>
      </w:r>
    </w:p>
  </w:footnote>
  <w:footnote w:type="continuationSeparator" w:id="0">
    <w:p w:rsidR="003C27F0" w:rsidRDefault="003C27F0" w:rsidP="003C2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D22B5"/>
    <w:multiLevelType w:val="hybridMultilevel"/>
    <w:tmpl w:val="44641F3E"/>
    <w:lvl w:ilvl="0" w:tplc="5982218C">
      <w:numFmt w:val="bullet"/>
      <w:lvlText w:val=""/>
      <w:lvlJc w:val="left"/>
      <w:pPr>
        <w:ind w:left="1068" w:hanging="360"/>
      </w:pPr>
      <w:rPr>
        <w:rFonts w:ascii="Times New Roman" w:eastAsia="Times New Roman" w:hAnsi="Times New Roman"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 w15:restartNumberingAfterBreak="0">
    <w:nsid w:val="32AB124D"/>
    <w:multiLevelType w:val="hybridMultilevel"/>
    <w:tmpl w:val="1AAC88B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64818E9"/>
    <w:multiLevelType w:val="hybridMultilevel"/>
    <w:tmpl w:val="CE3445B2"/>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5C"/>
    <w:rsid w:val="00006549"/>
    <w:rsid w:val="00161A52"/>
    <w:rsid w:val="0023303A"/>
    <w:rsid w:val="0026405C"/>
    <w:rsid w:val="0027280B"/>
    <w:rsid w:val="003C27F0"/>
    <w:rsid w:val="00486F26"/>
    <w:rsid w:val="009A1F5C"/>
    <w:rsid w:val="00A71492"/>
    <w:rsid w:val="00AB11A7"/>
    <w:rsid w:val="00B35B0C"/>
    <w:rsid w:val="00F142AD"/>
  </w:rsids>
  <m:mathPr>
    <m:mathFont m:val="Cambria Math"/>
    <m:brkBin m:val="before"/>
    <m:brkBinSub m:val="--"/>
    <m:smallFrac m:val="0"/>
    <m:dispDef/>
    <m:lMargin m:val="0"/>
    <m:rMargin m:val="0"/>
    <m:defJc m:val="centerGroup"/>
    <m:wrapIndent m:val="1440"/>
    <m:intLim m:val="subSup"/>
    <m:naryLim m:val="undOvr"/>
  </m:mathPr>
  <w:themeFontLang w:val="et-EE"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ECB6"/>
  <w15:chartTrackingRefBased/>
  <w15:docId w15:val="{D1A04ED2-41D3-4227-A655-69816BE4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A1F5C"/>
    <w:pPr>
      <w:ind w:left="720"/>
      <w:contextualSpacing/>
    </w:pPr>
  </w:style>
  <w:style w:type="character" w:styleId="Hperlink">
    <w:name w:val="Hyperlink"/>
    <w:basedOn w:val="Liguvaikefont"/>
    <w:uiPriority w:val="99"/>
    <w:unhideWhenUsed/>
    <w:rsid w:val="00161A52"/>
    <w:rPr>
      <w:color w:val="0563C1" w:themeColor="hyperlink"/>
      <w:u w:val="single"/>
    </w:rPr>
  </w:style>
  <w:style w:type="character" w:styleId="Lahendamatamainimine">
    <w:name w:val="Unresolved Mention"/>
    <w:basedOn w:val="Liguvaikefont"/>
    <w:uiPriority w:val="99"/>
    <w:semiHidden/>
    <w:unhideWhenUsed/>
    <w:rsid w:val="00161A52"/>
    <w:rPr>
      <w:color w:val="808080"/>
      <w:shd w:val="clear" w:color="auto" w:fill="E6E6E6"/>
    </w:rPr>
  </w:style>
  <w:style w:type="paragraph" w:styleId="Pis">
    <w:name w:val="header"/>
    <w:basedOn w:val="Normaallaad"/>
    <w:link w:val="PisMrk"/>
    <w:uiPriority w:val="99"/>
    <w:unhideWhenUsed/>
    <w:rsid w:val="003C27F0"/>
    <w:pPr>
      <w:tabs>
        <w:tab w:val="center" w:pos="4536"/>
        <w:tab w:val="right" w:pos="9072"/>
      </w:tabs>
      <w:spacing w:after="0" w:line="240" w:lineRule="auto"/>
    </w:pPr>
  </w:style>
  <w:style w:type="character" w:customStyle="1" w:styleId="PisMrk">
    <w:name w:val="Päis Märk"/>
    <w:basedOn w:val="Liguvaikefont"/>
    <w:link w:val="Pis"/>
    <w:uiPriority w:val="99"/>
    <w:rsid w:val="003C27F0"/>
  </w:style>
  <w:style w:type="paragraph" w:styleId="Jalus">
    <w:name w:val="footer"/>
    <w:basedOn w:val="Normaallaad"/>
    <w:link w:val="JalusMrk"/>
    <w:uiPriority w:val="99"/>
    <w:unhideWhenUsed/>
    <w:rsid w:val="003C27F0"/>
    <w:pPr>
      <w:tabs>
        <w:tab w:val="center" w:pos="4536"/>
        <w:tab w:val="right" w:pos="9072"/>
      </w:tabs>
      <w:spacing w:after="0" w:line="240" w:lineRule="auto"/>
    </w:pPr>
  </w:style>
  <w:style w:type="character" w:customStyle="1" w:styleId="JalusMrk">
    <w:name w:val="Jalus Märk"/>
    <w:basedOn w:val="Liguvaikefont"/>
    <w:link w:val="Jalus"/>
    <w:uiPriority w:val="99"/>
    <w:rsid w:val="003C2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nesdoc.unesco.org/images/0024/002456/245656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13</Pages>
  <Words>3355</Words>
  <Characters>19464</Characters>
  <Application>Microsoft Office Word</Application>
  <DocSecurity>0</DocSecurity>
  <Lines>162</Lines>
  <Paragraphs>45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Madli Kumpas</dc:creator>
  <cp:keywords/>
  <dc:description/>
  <cp:lastModifiedBy>Madli Kumpas</cp:lastModifiedBy>
  <cp:revision>3</cp:revision>
  <dcterms:created xsi:type="dcterms:W3CDTF">2018-02-22T11:50:00Z</dcterms:created>
  <dcterms:modified xsi:type="dcterms:W3CDTF">2018-02-22T13:05:00Z</dcterms:modified>
</cp:coreProperties>
</file>